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A04A00" w14:textId="77777777" w:rsidR="00210F95" w:rsidRDefault="00210F95" w:rsidP="00210F95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Załącznik nr 4 do Zarządzenia Nr…………..</w:t>
      </w:r>
    </w:p>
    <w:p w14:paraId="3A43E01B" w14:textId="77777777" w:rsidR="00210F95" w:rsidRDefault="00210F95" w:rsidP="00210F95">
      <w:pPr>
        <w:pStyle w:val="Podtytu"/>
        <w:rPr>
          <w:sz w:val="22"/>
          <w:szCs w:val="22"/>
        </w:rPr>
      </w:pPr>
    </w:p>
    <w:p w14:paraId="58F93A2F" w14:textId="77777777" w:rsidR="00210F95" w:rsidRDefault="00210F95" w:rsidP="00210F95">
      <w:pPr>
        <w:pStyle w:val="Podtytu"/>
        <w:rPr>
          <w:sz w:val="22"/>
          <w:szCs w:val="22"/>
        </w:rPr>
      </w:pPr>
      <w:r>
        <w:rPr>
          <w:rFonts w:eastAsia="Arial Unicode MS" w:cs="Arial Unicode MS"/>
          <w:sz w:val="22"/>
          <w:szCs w:val="22"/>
        </w:rPr>
        <w:t>KARTA KURSU</w:t>
      </w:r>
    </w:p>
    <w:p w14:paraId="6C39F6C3" w14:textId="77777777" w:rsidR="00210F95" w:rsidRDefault="00210F95" w:rsidP="00210F95">
      <w:pPr>
        <w:jc w:val="center"/>
        <w:rPr>
          <w:sz w:val="22"/>
          <w:szCs w:val="22"/>
        </w:rPr>
      </w:pPr>
    </w:p>
    <w:tbl>
      <w:tblPr>
        <w:tblStyle w:val="TableNormal"/>
        <w:tblW w:w="96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85"/>
        <w:gridCol w:w="7655"/>
      </w:tblGrid>
      <w:tr w:rsidR="00210F95" w14:paraId="307B3DC4" w14:textId="77777777" w:rsidTr="00BB2459">
        <w:trPr>
          <w:trHeight w:val="483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C80F1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B58D3" w14:textId="77777777" w:rsidR="00210F95" w:rsidRDefault="00210F95" w:rsidP="00BB2459">
            <w:pPr>
              <w:pStyle w:val="Tytu"/>
            </w:pPr>
            <w:r>
              <w:rPr>
                <w:sz w:val="22"/>
                <w:szCs w:val="22"/>
              </w:rPr>
              <w:t>Praktyczna nauka drugiego języka romańskiego IV (język włoski)</w:t>
            </w:r>
          </w:p>
        </w:tc>
      </w:tr>
      <w:tr w:rsidR="00210F95" w14:paraId="1F82C4CB" w14:textId="77777777" w:rsidTr="00BB2459">
        <w:trPr>
          <w:trHeight w:val="243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D5B01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8DDD3" w14:textId="77777777" w:rsidR="00210F95" w:rsidRDefault="00210F95" w:rsidP="00BB2459">
            <w:pPr>
              <w:pStyle w:val="Zawartotabeli"/>
            </w:pPr>
            <w:r>
              <w:rPr>
                <w:rFonts w:ascii="Arial" w:hAnsi="Arial"/>
                <w:sz w:val="22"/>
                <w:szCs w:val="22"/>
              </w:rPr>
              <w:t>Italian Language 4 (second language)</w:t>
            </w:r>
          </w:p>
        </w:tc>
      </w:tr>
    </w:tbl>
    <w:p w14:paraId="76C461C1" w14:textId="77777777" w:rsidR="00210F95" w:rsidRDefault="00210F95" w:rsidP="00210F95">
      <w:pPr>
        <w:widowControl w:val="0"/>
        <w:ind w:left="108" w:hanging="108"/>
        <w:jc w:val="center"/>
        <w:rPr>
          <w:sz w:val="22"/>
          <w:szCs w:val="22"/>
        </w:rPr>
      </w:pPr>
    </w:p>
    <w:p w14:paraId="66E72A4A" w14:textId="77777777" w:rsidR="00210F95" w:rsidRDefault="00210F95" w:rsidP="00210F95">
      <w:pPr>
        <w:widowControl w:val="0"/>
        <w:jc w:val="center"/>
        <w:rPr>
          <w:sz w:val="22"/>
          <w:szCs w:val="22"/>
        </w:rPr>
      </w:pPr>
    </w:p>
    <w:p w14:paraId="4D4E386A" w14:textId="77777777" w:rsidR="00210F95" w:rsidRDefault="00210F95" w:rsidP="00210F95">
      <w:pPr>
        <w:jc w:val="center"/>
        <w:rPr>
          <w:sz w:val="22"/>
          <w:szCs w:val="22"/>
        </w:rPr>
      </w:pPr>
    </w:p>
    <w:tbl>
      <w:tblPr>
        <w:tblStyle w:val="TableNormal"/>
        <w:tblW w:w="96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210F95" w14:paraId="4D1AA32A" w14:textId="77777777" w:rsidTr="00BB2459">
        <w:trPr>
          <w:trHeight w:val="483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72B0D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B64D1" w14:textId="77777777" w:rsidR="00210F95" w:rsidRDefault="00210F95" w:rsidP="00BB2459"/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80" w:type="dxa"/>
            </w:tcMar>
            <w:vAlign w:val="center"/>
          </w:tcPr>
          <w:p w14:paraId="6577909F" w14:textId="77777777" w:rsidR="00210F95" w:rsidRDefault="00210F95" w:rsidP="00BB2459">
            <w:pPr>
              <w:ind w:left="45"/>
              <w:jc w:val="center"/>
            </w:pPr>
            <w:r>
              <w:rPr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416C7" w14:textId="77777777" w:rsidR="00210F95" w:rsidRDefault="00210F95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3</w:t>
            </w:r>
          </w:p>
        </w:tc>
      </w:tr>
    </w:tbl>
    <w:p w14:paraId="11F2580E" w14:textId="77777777" w:rsidR="00210F95" w:rsidRDefault="00210F95" w:rsidP="00210F95">
      <w:pPr>
        <w:widowControl w:val="0"/>
        <w:ind w:left="108" w:hanging="108"/>
        <w:jc w:val="center"/>
        <w:rPr>
          <w:sz w:val="22"/>
          <w:szCs w:val="22"/>
        </w:rPr>
      </w:pPr>
    </w:p>
    <w:p w14:paraId="1928C3BD" w14:textId="77777777" w:rsidR="00210F95" w:rsidRDefault="00210F95" w:rsidP="00210F95">
      <w:pPr>
        <w:widowControl w:val="0"/>
        <w:jc w:val="center"/>
        <w:rPr>
          <w:sz w:val="22"/>
          <w:szCs w:val="22"/>
        </w:rPr>
      </w:pPr>
    </w:p>
    <w:p w14:paraId="4BE9FB68" w14:textId="77777777" w:rsidR="00210F95" w:rsidRDefault="00210F95" w:rsidP="00210F95">
      <w:pPr>
        <w:jc w:val="center"/>
        <w:rPr>
          <w:sz w:val="22"/>
          <w:szCs w:val="22"/>
        </w:rPr>
      </w:pPr>
    </w:p>
    <w:tbl>
      <w:tblPr>
        <w:tblStyle w:val="TableNormal"/>
        <w:tblW w:w="96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210F95" w14:paraId="556EF89C" w14:textId="77777777" w:rsidTr="00BB2459">
        <w:trPr>
          <w:trHeight w:val="723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2" w:type="dxa"/>
            </w:tcMar>
            <w:vAlign w:val="center"/>
          </w:tcPr>
          <w:p w14:paraId="6A5EA523" w14:textId="77777777" w:rsidR="00210F95" w:rsidRDefault="00210F95" w:rsidP="00BB2459">
            <w:pPr>
              <w:ind w:right="2"/>
              <w:jc w:val="center"/>
            </w:pPr>
            <w:r>
              <w:rPr>
                <w:sz w:val="22"/>
                <w:szCs w:val="22"/>
                <w:lang w:val="nl-N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2202F" w14:textId="77777777" w:rsidR="00210F95" w:rsidRPr="00B668B7" w:rsidRDefault="00210F95" w:rsidP="00BB2459">
            <w:pPr>
              <w:pStyle w:val="Zawartotabeli"/>
              <w:jc w:val="center"/>
              <w:rPr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lang w:val="pl-PL"/>
              </w:rPr>
              <w:t>Zakład Języka i Kultury Włoskiej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97734" w14:textId="77777777" w:rsidR="00210F95" w:rsidRPr="00B668B7" w:rsidRDefault="00210F95" w:rsidP="00BB2459">
            <w:pPr>
              <w:pStyle w:val="Zawartotabeli"/>
              <w:jc w:val="center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lang w:val="pl-PL"/>
              </w:rPr>
              <w:t>Zespół dydaktyczny</w:t>
            </w:r>
          </w:p>
          <w:p w14:paraId="25EECE59" w14:textId="77777777" w:rsidR="00210F95" w:rsidRPr="00B668B7" w:rsidRDefault="00210F95" w:rsidP="00BB2459">
            <w:pPr>
              <w:pStyle w:val="Zawartotabeli"/>
              <w:jc w:val="center"/>
              <w:rPr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lang w:val="pl-PL"/>
              </w:rPr>
              <w:t>Zakład Języka i Kultury Włoskiej</w:t>
            </w:r>
          </w:p>
        </w:tc>
      </w:tr>
    </w:tbl>
    <w:p w14:paraId="1D444F11" w14:textId="77777777" w:rsidR="00210F95" w:rsidRDefault="00210F95" w:rsidP="00210F95">
      <w:pPr>
        <w:widowControl w:val="0"/>
        <w:ind w:left="108" w:hanging="108"/>
        <w:jc w:val="center"/>
        <w:rPr>
          <w:sz w:val="22"/>
          <w:szCs w:val="22"/>
        </w:rPr>
      </w:pPr>
    </w:p>
    <w:p w14:paraId="609A0336" w14:textId="77777777" w:rsidR="00210F95" w:rsidRDefault="00210F95" w:rsidP="00210F95">
      <w:pPr>
        <w:widowControl w:val="0"/>
        <w:jc w:val="center"/>
        <w:rPr>
          <w:sz w:val="22"/>
          <w:szCs w:val="22"/>
        </w:rPr>
      </w:pPr>
    </w:p>
    <w:p w14:paraId="0F7A05C3" w14:textId="77777777" w:rsidR="00210F95" w:rsidRDefault="00210F95" w:rsidP="00210F95">
      <w:pPr>
        <w:rPr>
          <w:sz w:val="22"/>
          <w:szCs w:val="22"/>
        </w:rPr>
      </w:pPr>
    </w:p>
    <w:p w14:paraId="573BC6D5" w14:textId="77777777" w:rsidR="00210F95" w:rsidRDefault="00210F95" w:rsidP="00210F95">
      <w:pPr>
        <w:rPr>
          <w:sz w:val="22"/>
          <w:szCs w:val="22"/>
        </w:rPr>
      </w:pPr>
      <w:r>
        <w:rPr>
          <w:sz w:val="22"/>
          <w:szCs w:val="22"/>
        </w:rPr>
        <w:t>Opis kursu (cele kształcenia)</w:t>
      </w:r>
    </w:p>
    <w:p w14:paraId="2B47ADAD" w14:textId="77777777" w:rsidR="00210F95" w:rsidRDefault="00210F95" w:rsidP="00210F95">
      <w:pPr>
        <w:rPr>
          <w:b/>
          <w:bCs/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640"/>
      </w:tblGrid>
      <w:tr w:rsidR="00210F95" w14:paraId="52D5CD7D" w14:textId="77777777" w:rsidTr="00BB2459">
        <w:trPr>
          <w:trHeight w:val="233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E8695" w14:textId="77777777" w:rsidR="00210F95" w:rsidRDefault="00210F95" w:rsidP="00BB2459">
            <w:pPr>
              <w:jc w:val="both"/>
            </w:pPr>
            <w:r w:rsidRPr="00B668B7">
              <w:rPr>
                <w:sz w:val="20"/>
                <w:szCs w:val="20"/>
              </w:rPr>
              <w:t>Kurs j</w:t>
            </w:r>
            <w:r>
              <w:rPr>
                <w:sz w:val="20"/>
                <w:szCs w:val="20"/>
              </w:rPr>
              <w:t>ęzykowy na poziomie średniozaawansowanym</w:t>
            </w:r>
          </w:p>
          <w:p w14:paraId="2EDDFFEF" w14:textId="77777777" w:rsidR="00210F95" w:rsidRDefault="00210F95" w:rsidP="00BB2459">
            <w:pPr>
              <w:jc w:val="both"/>
            </w:pPr>
            <w:r>
              <w:rPr>
                <w:sz w:val="20"/>
                <w:szCs w:val="20"/>
              </w:rPr>
              <w:t xml:space="preserve">Celem ogólnym jest opanowanie przez studenta umiejętności językowych na poziomie B1 oraz podstawowych umiejętności interkulturowych. </w:t>
            </w:r>
          </w:p>
          <w:p w14:paraId="15B04CC4" w14:textId="77777777" w:rsidR="00210F95" w:rsidRDefault="00210F95" w:rsidP="00BB2459">
            <w:pPr>
              <w:jc w:val="both"/>
            </w:pPr>
            <w:r>
              <w:rPr>
                <w:sz w:val="20"/>
                <w:szCs w:val="20"/>
              </w:rPr>
              <w:t>Cele szczegółowe</w:t>
            </w:r>
          </w:p>
          <w:p w14:paraId="277DC5FC" w14:textId="77777777" w:rsidR="00210F95" w:rsidRDefault="00210F95" w:rsidP="00BB2459">
            <w:pPr>
              <w:pStyle w:val="Akapitzlist"/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ramach zajęć student poznaje podstawy gramatyki języka włoskiego w zakresie czasu przeszłego (passato remoto); czasu zaprzeszł</w:t>
            </w:r>
            <w:r w:rsidRPr="00B668B7">
              <w:rPr>
                <w:sz w:val="22"/>
                <w:szCs w:val="22"/>
              </w:rPr>
              <w:t xml:space="preserve">ego (trapassato prossimo); trybu </w:t>
            </w:r>
            <w:r>
              <w:rPr>
                <w:sz w:val="22"/>
                <w:szCs w:val="22"/>
              </w:rPr>
              <w:t xml:space="preserve">łączącego (congiuntivo imperfetto) oraz zdań warunkowych (periodo ipotetico). </w:t>
            </w:r>
          </w:p>
          <w:p w14:paraId="1F2112AA" w14:textId="77777777" w:rsidR="00210F95" w:rsidRDefault="00210F95" w:rsidP="00BB2459">
            <w:pPr>
              <w:pStyle w:val="Akapitzlist"/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trakcie zajęć przeprowadzana jest kontrola i ocena zarówno bieżąca (kształtująca) jak i podsumowująca.</w:t>
            </w:r>
          </w:p>
        </w:tc>
      </w:tr>
    </w:tbl>
    <w:p w14:paraId="6F39040E" w14:textId="77777777" w:rsidR="00210F95" w:rsidRDefault="00210F95" w:rsidP="00210F95">
      <w:pPr>
        <w:widowControl w:val="0"/>
        <w:ind w:left="108" w:hanging="108"/>
        <w:rPr>
          <w:b/>
          <w:bCs/>
          <w:sz w:val="22"/>
          <w:szCs w:val="22"/>
        </w:rPr>
      </w:pPr>
    </w:p>
    <w:p w14:paraId="795D9082" w14:textId="77777777" w:rsidR="00210F95" w:rsidRDefault="00210F95" w:rsidP="00210F95">
      <w:pPr>
        <w:widowControl w:val="0"/>
        <w:rPr>
          <w:b/>
          <w:bCs/>
          <w:sz w:val="22"/>
          <w:szCs w:val="22"/>
        </w:rPr>
      </w:pPr>
    </w:p>
    <w:p w14:paraId="157DBC25" w14:textId="77777777" w:rsidR="00210F95" w:rsidRDefault="00210F95" w:rsidP="00210F95">
      <w:pPr>
        <w:rPr>
          <w:sz w:val="22"/>
          <w:szCs w:val="22"/>
        </w:rPr>
      </w:pPr>
    </w:p>
    <w:p w14:paraId="13A7A718" w14:textId="77777777" w:rsidR="00210F95" w:rsidRDefault="00210F95" w:rsidP="00210F9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Warunki wstępne</w:t>
      </w:r>
    </w:p>
    <w:p w14:paraId="21C1FA6B" w14:textId="77777777" w:rsidR="00210F95" w:rsidRDefault="00210F95" w:rsidP="00210F95">
      <w:pPr>
        <w:rPr>
          <w:sz w:val="22"/>
          <w:szCs w:val="22"/>
        </w:rPr>
      </w:pPr>
    </w:p>
    <w:tbl>
      <w:tblPr>
        <w:tblStyle w:val="TableNormal"/>
        <w:tblW w:w="906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24"/>
        <w:gridCol w:w="7237"/>
      </w:tblGrid>
      <w:tr w:rsidR="00210F95" w14:paraId="2C1D984C" w14:textId="77777777" w:rsidTr="00BB2459">
        <w:trPr>
          <w:trHeight w:val="1098"/>
        </w:trPr>
        <w:tc>
          <w:tcPr>
            <w:tcW w:w="18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0A547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t>Wiedza</w:t>
            </w:r>
          </w:p>
        </w:tc>
        <w:tc>
          <w:tcPr>
            <w:tcW w:w="723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1566D" w14:textId="77777777" w:rsidR="00210F95" w:rsidRDefault="00210F95" w:rsidP="00BB2459">
            <w:pPr>
              <w:pStyle w:val="Tekstdymka1"/>
            </w:pPr>
            <w:r>
              <w:rPr>
                <w:rFonts w:ascii="Arial" w:hAnsi="Arial"/>
                <w:sz w:val="20"/>
                <w:szCs w:val="20"/>
              </w:rPr>
              <w:t xml:space="preserve">Znajomość nastepujących tematów:                                                                                   -  gramatyka (podstawowe struktury, czasy gramatyczne, przyimki, zaimki);                                                                                                                                              -  rozumienie tekstów (artykuły prasowe, proste teksty literackie);                                                 -  krótkie wypowiedzi pisemne na różne tematy związane z życiem codziennym.               </w:t>
            </w:r>
          </w:p>
        </w:tc>
      </w:tr>
      <w:tr w:rsidR="00210F95" w14:paraId="70597CA8" w14:textId="77777777" w:rsidTr="00BB2459">
        <w:trPr>
          <w:trHeight w:val="443"/>
        </w:trPr>
        <w:tc>
          <w:tcPr>
            <w:tcW w:w="18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86977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t>Umiejętności</w:t>
            </w:r>
          </w:p>
        </w:tc>
        <w:tc>
          <w:tcPr>
            <w:tcW w:w="723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2A324" w14:textId="77777777" w:rsidR="00210F95" w:rsidRPr="00B668B7" w:rsidRDefault="00210F95" w:rsidP="00BB2459">
            <w:pPr>
              <w:pStyle w:val="Zawartotabeli"/>
              <w:spacing w:before="57" w:after="57"/>
              <w:jc w:val="both"/>
              <w:rPr>
                <w:lang w:val="pl-PL"/>
              </w:rPr>
            </w:pPr>
            <w:r w:rsidRPr="00B668B7">
              <w:rPr>
                <w:rFonts w:ascii="Arial" w:hAnsi="Arial"/>
                <w:color w:val="333366"/>
                <w:sz w:val="20"/>
                <w:szCs w:val="20"/>
                <w:u w:color="333366"/>
                <w:lang w:val="pl-PL"/>
              </w:rPr>
              <w:t>P</w:t>
            </w:r>
            <w:r w:rsidRPr="00B668B7">
              <w:rPr>
                <w:rFonts w:ascii="Arial" w:hAnsi="Arial"/>
                <w:sz w:val="20"/>
                <w:szCs w:val="20"/>
                <w:lang w:val="pl-PL"/>
              </w:rPr>
              <w:t>oprawność gramatyczna, stylistyczna i komunikacyjna wypowiedzi pisemnych i ustnych.</w:t>
            </w:r>
          </w:p>
        </w:tc>
      </w:tr>
      <w:tr w:rsidR="00210F95" w14:paraId="37DA9D33" w14:textId="77777777" w:rsidTr="00BB2459">
        <w:trPr>
          <w:trHeight w:val="243"/>
        </w:trPr>
        <w:tc>
          <w:tcPr>
            <w:tcW w:w="18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03E7B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t>Kursy</w:t>
            </w:r>
          </w:p>
        </w:tc>
        <w:tc>
          <w:tcPr>
            <w:tcW w:w="723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9BB7D" w14:textId="77777777" w:rsidR="00210F95" w:rsidRDefault="00210F95" w:rsidP="00BB2459">
            <w:pPr>
              <w:pStyle w:val="Tekstdymka1"/>
              <w:jc w:val="both"/>
            </w:pPr>
            <w:r>
              <w:rPr>
                <w:rFonts w:ascii="Arial" w:hAnsi="Arial"/>
                <w:sz w:val="20"/>
                <w:szCs w:val="20"/>
              </w:rPr>
              <w:t>Praktyczna nauka drugiego języka romańskiego III (język włoski)</w:t>
            </w:r>
          </w:p>
        </w:tc>
      </w:tr>
    </w:tbl>
    <w:p w14:paraId="58CD91DB" w14:textId="77777777" w:rsidR="00210F95" w:rsidRDefault="00210F95" w:rsidP="00210F95">
      <w:pPr>
        <w:widowControl w:val="0"/>
        <w:ind w:left="108" w:hanging="108"/>
        <w:rPr>
          <w:sz w:val="22"/>
          <w:szCs w:val="22"/>
        </w:rPr>
      </w:pPr>
    </w:p>
    <w:p w14:paraId="616160B7" w14:textId="77777777" w:rsidR="00210F95" w:rsidRDefault="00210F95" w:rsidP="00210F95">
      <w:pPr>
        <w:widowControl w:val="0"/>
        <w:rPr>
          <w:sz w:val="22"/>
          <w:szCs w:val="22"/>
        </w:rPr>
      </w:pPr>
    </w:p>
    <w:p w14:paraId="6FC8245E" w14:textId="77777777" w:rsidR="00210F95" w:rsidRDefault="00210F95" w:rsidP="00210F95">
      <w:pPr>
        <w:rPr>
          <w:sz w:val="22"/>
          <w:szCs w:val="22"/>
        </w:rPr>
      </w:pPr>
    </w:p>
    <w:p w14:paraId="6C282CD2" w14:textId="77777777" w:rsidR="00210F95" w:rsidRDefault="00210F95" w:rsidP="00210F9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Efekty </w:t>
      </w:r>
      <w:r w:rsidR="0033612B" w:rsidRPr="0033612B">
        <w:rPr>
          <w:b/>
          <w:bCs/>
          <w:sz w:val="22"/>
          <w:szCs w:val="22"/>
        </w:rPr>
        <w:t>uczenia się</w:t>
      </w:r>
    </w:p>
    <w:p w14:paraId="5C4C6C19" w14:textId="77777777" w:rsidR="00210F95" w:rsidRDefault="00210F95" w:rsidP="00210F95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10"/>
        <w:gridCol w:w="5320"/>
        <w:gridCol w:w="2410"/>
      </w:tblGrid>
      <w:tr w:rsidR="00210F95" w14:paraId="7951F22E" w14:textId="77777777" w:rsidTr="00BB2459">
        <w:trPr>
          <w:trHeight w:val="780"/>
        </w:trPr>
        <w:tc>
          <w:tcPr>
            <w:tcW w:w="191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BE600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t>Wiedza</w:t>
            </w:r>
          </w:p>
        </w:tc>
        <w:tc>
          <w:tcPr>
            <w:tcW w:w="53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395EB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t xml:space="preserve">Efekt </w:t>
            </w:r>
            <w:r w:rsidR="0033612B" w:rsidRPr="0033612B">
              <w:rPr>
                <w:sz w:val="22"/>
                <w:szCs w:val="22"/>
              </w:rPr>
              <w:t xml:space="preserve">uczenia się </w:t>
            </w:r>
            <w:r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B4564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t>Odniesienie do efektów kierunkowych</w:t>
            </w:r>
          </w:p>
        </w:tc>
      </w:tr>
      <w:tr w:rsidR="00210F95" w14:paraId="5FB66AEF" w14:textId="77777777" w:rsidTr="00BB2459">
        <w:trPr>
          <w:trHeight w:val="1213"/>
        </w:trPr>
        <w:tc>
          <w:tcPr>
            <w:tcW w:w="191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7C4BB48" w14:textId="77777777" w:rsidR="00210F95" w:rsidRDefault="00210F95" w:rsidP="00BB2459"/>
        </w:tc>
        <w:tc>
          <w:tcPr>
            <w:tcW w:w="53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19AA4" w14:textId="77777777" w:rsidR="00210F95" w:rsidRDefault="00210F95" w:rsidP="00BB2459">
            <w:pPr>
              <w:jc w:val="both"/>
            </w:pPr>
            <w:r w:rsidRPr="00B668B7">
              <w:rPr>
                <w:sz w:val="22"/>
                <w:szCs w:val="22"/>
              </w:rPr>
              <w:t xml:space="preserve">W01: ma </w:t>
            </w:r>
            <w:r>
              <w:rPr>
                <w:sz w:val="22"/>
                <w:szCs w:val="22"/>
              </w:rPr>
              <w:t xml:space="preserve">świadomość kompleksowej natury języka oraz jego złożoności i historycznej zmienności jego znaczeń, </w:t>
            </w:r>
            <w:r>
              <w:rPr>
                <w:color w:val="1A171B"/>
                <w:sz w:val="22"/>
                <w:szCs w:val="22"/>
                <w:u w:color="1A171B"/>
              </w:rPr>
              <w:t xml:space="preserve">a przede wszystkim zależności rządzące jego strukturą gramatyczną.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6451F" w14:textId="77777777" w:rsidR="00210F95" w:rsidRDefault="00210F95" w:rsidP="00BB24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K1_W07</w:t>
            </w:r>
          </w:p>
        </w:tc>
      </w:tr>
    </w:tbl>
    <w:p w14:paraId="74314743" w14:textId="77777777" w:rsidR="00210F95" w:rsidRDefault="00210F95" w:rsidP="00210F95">
      <w:pPr>
        <w:widowControl w:val="0"/>
        <w:ind w:left="108" w:hanging="108"/>
        <w:rPr>
          <w:sz w:val="22"/>
          <w:szCs w:val="22"/>
        </w:rPr>
      </w:pPr>
    </w:p>
    <w:p w14:paraId="2187B985" w14:textId="77777777" w:rsidR="00210F95" w:rsidRDefault="00210F95" w:rsidP="00210F95">
      <w:pPr>
        <w:widowControl w:val="0"/>
        <w:rPr>
          <w:sz w:val="22"/>
          <w:szCs w:val="22"/>
        </w:rPr>
      </w:pPr>
    </w:p>
    <w:p w14:paraId="6EE4F79C" w14:textId="77777777" w:rsidR="00210F95" w:rsidRDefault="00210F95" w:rsidP="00210F95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210F95" w14:paraId="59A3D30C" w14:textId="77777777" w:rsidTr="00BB2459">
        <w:trPr>
          <w:trHeight w:val="78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02C6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33D5F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t xml:space="preserve">Efekt </w:t>
            </w:r>
            <w:r w:rsidR="0033612B" w:rsidRPr="0033612B">
              <w:rPr>
                <w:sz w:val="22"/>
                <w:szCs w:val="22"/>
              </w:rPr>
              <w:t xml:space="preserve">uczenia się </w:t>
            </w:r>
            <w:r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63E60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t>Odniesienie do efektów kierunkowych</w:t>
            </w:r>
          </w:p>
        </w:tc>
      </w:tr>
      <w:tr w:rsidR="00210F95" w14:paraId="4E63A0CF" w14:textId="77777777" w:rsidTr="00BB2459">
        <w:trPr>
          <w:trHeight w:val="1923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CE45C08" w14:textId="77777777" w:rsidR="00210F95" w:rsidRDefault="00210F95" w:rsidP="00BB2459"/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B9597" w14:textId="77777777" w:rsidR="00210F95" w:rsidRDefault="00210F95" w:rsidP="00BB245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v-SE"/>
              </w:rPr>
              <w:t>U01: Potrafi pos</w:t>
            </w:r>
            <w:r>
              <w:rPr>
                <w:sz w:val="22"/>
                <w:szCs w:val="22"/>
              </w:rPr>
              <w:t>ługiwać się językiem włoskim (mówionym i pisanym) na poziomie średniozaawansowanym przestrzegając reguł gramatycznych oraz zależności czasów i trybów.</w:t>
            </w:r>
          </w:p>
          <w:p w14:paraId="5496B744" w14:textId="77777777" w:rsidR="00210F95" w:rsidRDefault="00210F95" w:rsidP="00BB2459">
            <w:pPr>
              <w:jc w:val="both"/>
            </w:pPr>
            <w:r>
              <w:rPr>
                <w:sz w:val="22"/>
                <w:szCs w:val="22"/>
              </w:rPr>
              <w:t>U02: posiada umiejętność przygotowania wystąpień ustnych i dialogów w języku włoskim na poziomie średniozaawansowanym.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19DBF" w14:textId="77777777" w:rsidR="00210F95" w:rsidRDefault="00210F95" w:rsidP="00BB24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K1_U06</w:t>
            </w:r>
          </w:p>
          <w:p w14:paraId="1A0D6D66" w14:textId="77777777" w:rsidR="00210F95" w:rsidRDefault="00210F95" w:rsidP="00BB2459">
            <w:pPr>
              <w:rPr>
                <w:sz w:val="22"/>
                <w:szCs w:val="22"/>
              </w:rPr>
            </w:pPr>
          </w:p>
          <w:p w14:paraId="102AA0B3" w14:textId="77777777" w:rsidR="00210F95" w:rsidRDefault="00210F95" w:rsidP="00BB2459">
            <w:r>
              <w:rPr>
                <w:sz w:val="22"/>
                <w:szCs w:val="22"/>
              </w:rPr>
              <w:t>K1_U07</w:t>
            </w:r>
          </w:p>
        </w:tc>
      </w:tr>
    </w:tbl>
    <w:p w14:paraId="5F1CFE5D" w14:textId="77777777" w:rsidR="00210F95" w:rsidRDefault="00210F95" w:rsidP="00210F95">
      <w:pPr>
        <w:widowControl w:val="0"/>
        <w:ind w:left="108" w:hanging="108"/>
        <w:rPr>
          <w:sz w:val="22"/>
          <w:szCs w:val="22"/>
        </w:rPr>
      </w:pPr>
    </w:p>
    <w:p w14:paraId="76571577" w14:textId="77777777" w:rsidR="00210F95" w:rsidRDefault="00210F95" w:rsidP="00210F95">
      <w:pPr>
        <w:widowControl w:val="0"/>
        <w:rPr>
          <w:sz w:val="22"/>
          <w:szCs w:val="22"/>
        </w:rPr>
      </w:pPr>
    </w:p>
    <w:p w14:paraId="05DF74B7" w14:textId="77777777" w:rsidR="00210F95" w:rsidRDefault="00210F95" w:rsidP="00210F95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34"/>
        <w:gridCol w:w="5296"/>
        <w:gridCol w:w="2410"/>
      </w:tblGrid>
      <w:tr w:rsidR="00210F95" w14:paraId="29574ED5" w14:textId="77777777" w:rsidTr="00BB2459">
        <w:trPr>
          <w:trHeight w:val="733"/>
        </w:trPr>
        <w:tc>
          <w:tcPr>
            <w:tcW w:w="193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D34F8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t>Kompetencje społeczne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5F98B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t xml:space="preserve">Efekt </w:t>
            </w:r>
            <w:r w:rsidR="0033612B" w:rsidRPr="0033612B">
              <w:rPr>
                <w:sz w:val="22"/>
                <w:szCs w:val="22"/>
              </w:rPr>
              <w:t xml:space="preserve">uczenia się </w:t>
            </w:r>
            <w:r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30F1C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t>Odniesienie do efektów kierunkowych</w:t>
            </w:r>
          </w:p>
        </w:tc>
      </w:tr>
      <w:tr w:rsidR="00210F95" w14:paraId="08013C3A" w14:textId="77777777" w:rsidTr="00BB2459">
        <w:trPr>
          <w:trHeight w:val="973"/>
        </w:trPr>
        <w:tc>
          <w:tcPr>
            <w:tcW w:w="193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5781AEC" w14:textId="77777777" w:rsidR="00210F95" w:rsidRDefault="00210F95" w:rsidP="00BB2459"/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D8589" w14:textId="77777777" w:rsidR="00210F95" w:rsidRDefault="00210F95" w:rsidP="00BB24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K01: rozumie potrzebę uczenia się języków obcych i ciągłego doskonalenia.</w:t>
            </w:r>
          </w:p>
          <w:p w14:paraId="0AE89C49" w14:textId="77777777" w:rsidR="00210F95" w:rsidRDefault="00210F95" w:rsidP="00BB2459">
            <w:r>
              <w:rPr>
                <w:sz w:val="22"/>
                <w:szCs w:val="22"/>
                <w:lang w:val="sv-SE"/>
              </w:rPr>
              <w:t xml:space="preserve">K02: potrafi </w:t>
            </w:r>
            <w:r>
              <w:rPr>
                <w:sz w:val="22"/>
                <w:szCs w:val="22"/>
              </w:rPr>
              <w:t>aktywnie współdziałać i pracować w grupie, przyjmując w niej różne role.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042E3" w14:textId="77777777" w:rsidR="00210F95" w:rsidRDefault="00210F95" w:rsidP="00BB24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K1_K01</w:t>
            </w:r>
          </w:p>
          <w:p w14:paraId="22D2B1F1" w14:textId="77777777" w:rsidR="00210F95" w:rsidRDefault="00210F95" w:rsidP="00BB2459">
            <w:r>
              <w:rPr>
                <w:sz w:val="22"/>
                <w:szCs w:val="22"/>
              </w:rPr>
              <w:t>K1_K02</w:t>
            </w:r>
          </w:p>
        </w:tc>
      </w:tr>
    </w:tbl>
    <w:p w14:paraId="32703019" w14:textId="77777777" w:rsidR="00210F95" w:rsidRDefault="00210F95" w:rsidP="00210F95">
      <w:pPr>
        <w:widowControl w:val="0"/>
        <w:ind w:left="108" w:hanging="108"/>
        <w:rPr>
          <w:sz w:val="22"/>
          <w:szCs w:val="22"/>
        </w:rPr>
      </w:pPr>
    </w:p>
    <w:p w14:paraId="14F1FD4F" w14:textId="77777777" w:rsidR="00210F95" w:rsidRDefault="00210F95" w:rsidP="00210F95">
      <w:pPr>
        <w:widowControl w:val="0"/>
        <w:rPr>
          <w:sz w:val="22"/>
          <w:szCs w:val="22"/>
        </w:rPr>
      </w:pPr>
    </w:p>
    <w:p w14:paraId="228F8B74" w14:textId="77777777" w:rsidR="00210F95" w:rsidRDefault="00210F95" w:rsidP="00210F95">
      <w:pPr>
        <w:rPr>
          <w:sz w:val="22"/>
          <w:szCs w:val="22"/>
        </w:rPr>
      </w:pPr>
    </w:p>
    <w:tbl>
      <w:tblPr>
        <w:tblStyle w:val="TableNormal"/>
        <w:tblW w:w="906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514"/>
        <w:gridCol w:w="1151"/>
        <w:gridCol w:w="799"/>
        <w:gridCol w:w="256"/>
        <w:gridCol w:w="809"/>
        <w:gridCol w:w="297"/>
        <w:gridCol w:w="770"/>
        <w:gridCol w:w="267"/>
        <w:gridCol w:w="799"/>
        <w:gridCol w:w="268"/>
        <w:gridCol w:w="798"/>
        <w:gridCol w:w="267"/>
        <w:gridCol w:w="799"/>
        <w:gridCol w:w="272"/>
      </w:tblGrid>
      <w:tr w:rsidR="00210F95" w14:paraId="412F38C8" w14:textId="77777777" w:rsidTr="00BB2459">
        <w:trPr>
          <w:trHeight w:val="325"/>
        </w:trPr>
        <w:tc>
          <w:tcPr>
            <w:tcW w:w="9066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77E5AD1D" w14:textId="77777777" w:rsidR="00210F95" w:rsidRDefault="00210F95" w:rsidP="00BB2459">
            <w:pPr>
              <w:pStyle w:val="Zawartotabeli"/>
              <w:ind w:left="45" w:right="137"/>
              <w:jc w:val="center"/>
            </w:pPr>
            <w:r>
              <w:rPr>
                <w:rFonts w:ascii="Arial" w:hAnsi="Arial"/>
                <w:sz w:val="22"/>
                <w:szCs w:val="22"/>
              </w:rPr>
              <w:t>Organizacja</w:t>
            </w:r>
          </w:p>
        </w:tc>
      </w:tr>
      <w:tr w:rsidR="00210F95" w14:paraId="463735B4" w14:textId="77777777" w:rsidTr="00BB2459">
        <w:trPr>
          <w:trHeight w:val="555"/>
        </w:trPr>
        <w:tc>
          <w:tcPr>
            <w:tcW w:w="1514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22540" w14:textId="77777777" w:rsidR="00210F95" w:rsidRDefault="00210F95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Forma zajęć</w:t>
            </w:r>
          </w:p>
        </w:tc>
        <w:tc>
          <w:tcPr>
            <w:tcW w:w="115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BE4DD" w14:textId="77777777" w:rsidR="00210F95" w:rsidRDefault="00210F95" w:rsidP="00BB2459">
            <w:pPr>
              <w:pStyle w:val="Zawartotabeli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Wykład</w:t>
            </w:r>
          </w:p>
          <w:p w14:paraId="7A07B93D" w14:textId="77777777" w:rsidR="00210F95" w:rsidRDefault="00210F95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(W)</w:t>
            </w:r>
          </w:p>
        </w:tc>
        <w:tc>
          <w:tcPr>
            <w:tcW w:w="6399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A59E4" w14:textId="77777777" w:rsidR="00210F95" w:rsidRDefault="00210F95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Ćwiczenia w grupach</w:t>
            </w:r>
          </w:p>
        </w:tc>
      </w:tr>
      <w:tr w:rsidR="00210F95" w14:paraId="08AB7E0C" w14:textId="77777777" w:rsidTr="00BB2459">
        <w:trPr>
          <w:trHeight w:val="378"/>
        </w:trPr>
        <w:tc>
          <w:tcPr>
            <w:tcW w:w="1514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F1404DE" w14:textId="77777777" w:rsidR="00210F95" w:rsidRDefault="00210F95" w:rsidP="00BB2459"/>
        </w:tc>
        <w:tc>
          <w:tcPr>
            <w:tcW w:w="115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4E0BA79E" w14:textId="77777777" w:rsidR="00210F95" w:rsidRDefault="00210F95" w:rsidP="00BB2459"/>
        </w:tc>
        <w:tc>
          <w:tcPr>
            <w:tcW w:w="7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A329D" w14:textId="77777777" w:rsidR="00210F95" w:rsidRDefault="00210F95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A</w:t>
            </w:r>
          </w:p>
        </w:tc>
        <w:tc>
          <w:tcPr>
            <w:tcW w:w="25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47F2F" w14:textId="77777777" w:rsidR="00210F95" w:rsidRDefault="00210F95" w:rsidP="00BB2459"/>
        </w:tc>
        <w:tc>
          <w:tcPr>
            <w:tcW w:w="8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01939" w14:textId="77777777" w:rsidR="00210F95" w:rsidRDefault="00210F95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K</w:t>
            </w:r>
          </w:p>
        </w:tc>
        <w:tc>
          <w:tcPr>
            <w:tcW w:w="29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46FCF" w14:textId="77777777" w:rsidR="00210F95" w:rsidRDefault="00210F95" w:rsidP="00BB2459"/>
        </w:tc>
        <w:tc>
          <w:tcPr>
            <w:tcW w:w="77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21258" w14:textId="77777777" w:rsidR="00210F95" w:rsidRDefault="00210F95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L</w:t>
            </w:r>
          </w:p>
        </w:tc>
        <w:tc>
          <w:tcPr>
            <w:tcW w:w="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69202" w14:textId="77777777" w:rsidR="00210F95" w:rsidRDefault="00210F95" w:rsidP="00BB2459"/>
        </w:tc>
        <w:tc>
          <w:tcPr>
            <w:tcW w:w="7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C40FA" w14:textId="77777777" w:rsidR="00210F95" w:rsidRDefault="00210F95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5802D" w14:textId="77777777" w:rsidR="00210F95" w:rsidRDefault="00210F95" w:rsidP="00BB2459"/>
        </w:tc>
        <w:tc>
          <w:tcPr>
            <w:tcW w:w="7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31185" w14:textId="77777777" w:rsidR="00210F95" w:rsidRDefault="00210F95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P</w:t>
            </w:r>
          </w:p>
        </w:tc>
        <w:tc>
          <w:tcPr>
            <w:tcW w:w="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3E69F" w14:textId="77777777" w:rsidR="00210F95" w:rsidRDefault="00210F95" w:rsidP="00BB2459"/>
        </w:tc>
        <w:tc>
          <w:tcPr>
            <w:tcW w:w="7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32A4A" w14:textId="77777777" w:rsidR="00210F95" w:rsidRDefault="00210F95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E</w:t>
            </w:r>
          </w:p>
        </w:tc>
        <w:tc>
          <w:tcPr>
            <w:tcW w:w="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A527F" w14:textId="77777777" w:rsidR="00210F95" w:rsidRDefault="00210F95" w:rsidP="00BB2459"/>
        </w:tc>
      </w:tr>
      <w:tr w:rsidR="00210F95" w14:paraId="03FB1E53" w14:textId="77777777" w:rsidTr="00BB2459">
        <w:trPr>
          <w:trHeight w:val="478"/>
        </w:trPr>
        <w:tc>
          <w:tcPr>
            <w:tcW w:w="151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F56C5" w14:textId="77777777" w:rsidR="00210F95" w:rsidRDefault="00210F95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Liczba godzin</w:t>
            </w:r>
          </w:p>
        </w:tc>
        <w:tc>
          <w:tcPr>
            <w:tcW w:w="11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9731" w14:textId="77777777" w:rsidR="00210F95" w:rsidRDefault="00210F95" w:rsidP="00BB2459"/>
        </w:tc>
        <w:tc>
          <w:tcPr>
            <w:tcW w:w="105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4DB30" w14:textId="77777777" w:rsidR="00210F95" w:rsidRDefault="00210F95" w:rsidP="00BB2459"/>
        </w:tc>
        <w:tc>
          <w:tcPr>
            <w:tcW w:w="110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9969B" w14:textId="77777777" w:rsidR="00210F95" w:rsidRDefault="00210F95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30</w:t>
            </w:r>
          </w:p>
        </w:tc>
        <w:tc>
          <w:tcPr>
            <w:tcW w:w="103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38DCC" w14:textId="77777777" w:rsidR="00210F95" w:rsidRDefault="00210F95" w:rsidP="00BB2459"/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3D4FA" w14:textId="77777777" w:rsidR="00210F95" w:rsidRDefault="00210F95" w:rsidP="00BB2459"/>
        </w:tc>
        <w:tc>
          <w:tcPr>
            <w:tcW w:w="106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E5D0D" w14:textId="77777777" w:rsidR="00210F95" w:rsidRDefault="00210F95" w:rsidP="00BB2459"/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49A94" w14:textId="77777777" w:rsidR="00210F95" w:rsidRDefault="00210F95" w:rsidP="00BB2459"/>
        </w:tc>
      </w:tr>
    </w:tbl>
    <w:p w14:paraId="53C701AF" w14:textId="77777777" w:rsidR="00210F95" w:rsidRDefault="00210F95" w:rsidP="00210F95">
      <w:pPr>
        <w:widowControl w:val="0"/>
        <w:ind w:left="108" w:hanging="108"/>
        <w:rPr>
          <w:sz w:val="22"/>
          <w:szCs w:val="22"/>
        </w:rPr>
      </w:pPr>
    </w:p>
    <w:p w14:paraId="149884DF" w14:textId="77777777" w:rsidR="00210F95" w:rsidRDefault="00210F95" w:rsidP="00210F95">
      <w:pPr>
        <w:widowControl w:val="0"/>
        <w:rPr>
          <w:sz w:val="22"/>
          <w:szCs w:val="22"/>
        </w:rPr>
      </w:pPr>
    </w:p>
    <w:p w14:paraId="3A2E20E0" w14:textId="77777777" w:rsidR="00210F95" w:rsidRDefault="00210F95" w:rsidP="00210F95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16AFFE41" w14:textId="77777777" w:rsidR="00210F95" w:rsidRDefault="00210F95" w:rsidP="00210F95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78B9C506" w14:textId="77777777" w:rsidR="00210F95" w:rsidRDefault="00210F95" w:rsidP="00210F95">
      <w:pPr>
        <w:rPr>
          <w:sz w:val="22"/>
          <w:szCs w:val="22"/>
        </w:rPr>
      </w:pPr>
      <w:r>
        <w:rPr>
          <w:sz w:val="22"/>
          <w:szCs w:val="22"/>
        </w:rPr>
        <w:t>Opis metod prowadzenia zajęć</w:t>
      </w:r>
    </w:p>
    <w:p w14:paraId="09C866FA" w14:textId="77777777" w:rsidR="00210F95" w:rsidRDefault="00210F95" w:rsidP="00210F95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640"/>
      </w:tblGrid>
      <w:tr w:rsidR="00210F95" w14:paraId="2A3F0CC4" w14:textId="77777777" w:rsidTr="00BB2459">
        <w:trPr>
          <w:trHeight w:val="49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33898" w14:textId="77777777" w:rsidR="00210F95" w:rsidRPr="00B668B7" w:rsidRDefault="00210F95" w:rsidP="00BB2459">
            <w:pPr>
              <w:pStyle w:val="Zawartotabeli"/>
              <w:rPr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lang w:val="pl-PL"/>
              </w:rPr>
              <w:t>ćwiczenia, tworzenie dialogów w parach, praca w grupach, gry dydaktyczne, rozumienie ze słuchu, czytanie tekstów,  regularne testy kontrolne z przerobionego materiału</w:t>
            </w:r>
          </w:p>
        </w:tc>
      </w:tr>
    </w:tbl>
    <w:p w14:paraId="4FD9841C" w14:textId="77777777" w:rsidR="00210F95" w:rsidRDefault="00210F95" w:rsidP="00210F95">
      <w:pPr>
        <w:widowControl w:val="0"/>
        <w:ind w:left="108" w:hanging="108"/>
        <w:rPr>
          <w:sz w:val="22"/>
          <w:szCs w:val="22"/>
        </w:rPr>
      </w:pPr>
    </w:p>
    <w:p w14:paraId="66ADF5E5" w14:textId="77777777" w:rsidR="00210F95" w:rsidRDefault="00210F95" w:rsidP="00210F95">
      <w:pPr>
        <w:widowControl w:val="0"/>
        <w:rPr>
          <w:sz w:val="22"/>
          <w:szCs w:val="22"/>
        </w:rPr>
      </w:pPr>
    </w:p>
    <w:p w14:paraId="3ABF3639" w14:textId="77777777" w:rsidR="00210F95" w:rsidRPr="00B668B7" w:rsidRDefault="00210F95" w:rsidP="00210F95">
      <w:pPr>
        <w:pStyle w:val="Zawartotabeli"/>
        <w:rPr>
          <w:rFonts w:ascii="Arial" w:eastAsia="Arial" w:hAnsi="Arial" w:cs="Arial"/>
          <w:sz w:val="22"/>
          <w:szCs w:val="22"/>
          <w:lang w:val="pl-PL"/>
        </w:rPr>
      </w:pPr>
    </w:p>
    <w:p w14:paraId="548FEEFD" w14:textId="77777777" w:rsidR="00210F95" w:rsidRPr="00B668B7" w:rsidRDefault="00210F95" w:rsidP="00210F95">
      <w:pPr>
        <w:pStyle w:val="Zawartotabeli"/>
        <w:rPr>
          <w:rFonts w:ascii="Arial" w:eastAsia="Arial" w:hAnsi="Arial" w:cs="Arial"/>
          <w:sz w:val="22"/>
          <w:szCs w:val="22"/>
          <w:lang w:val="pl-PL"/>
        </w:rPr>
      </w:pPr>
    </w:p>
    <w:p w14:paraId="30D04849" w14:textId="77777777" w:rsidR="00210F95" w:rsidRDefault="00210F95" w:rsidP="00210F95">
      <w:pPr>
        <w:pStyle w:val="Zawartotabeli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Formy sprawdzania efektów </w:t>
      </w:r>
      <w:r w:rsidR="0033612B" w:rsidRPr="0033612B">
        <w:rPr>
          <w:rFonts w:ascii="Arial" w:hAnsi="Arial"/>
          <w:sz w:val="22"/>
          <w:szCs w:val="22"/>
        </w:rPr>
        <w:t>uczenia się</w:t>
      </w:r>
    </w:p>
    <w:p w14:paraId="4171F355" w14:textId="77777777" w:rsidR="00210F95" w:rsidRDefault="00210F95" w:rsidP="00210F95">
      <w:pPr>
        <w:pStyle w:val="Zawartotabeli"/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0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2"/>
        <w:gridCol w:w="643"/>
        <w:gridCol w:w="550"/>
        <w:gridCol w:w="737"/>
        <w:gridCol w:w="643"/>
        <w:gridCol w:w="643"/>
        <w:gridCol w:w="960"/>
      </w:tblGrid>
      <w:tr w:rsidR="00210F95" w14:paraId="1600EA58" w14:textId="77777777" w:rsidTr="00BB2459">
        <w:trPr>
          <w:trHeight w:val="1693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0E369" w14:textId="77777777" w:rsidR="00210F95" w:rsidRDefault="00210F95" w:rsidP="00BB2459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7123B1" w14:textId="77777777" w:rsidR="00210F95" w:rsidRDefault="00210F95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E – </w:t>
            </w:r>
            <w:r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F72EA08" w14:textId="77777777" w:rsidR="00210F95" w:rsidRDefault="00210F95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6891F9A" w14:textId="77777777" w:rsidR="00210F95" w:rsidRDefault="00210F95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58E49F5" w14:textId="77777777" w:rsidR="00210F95" w:rsidRDefault="00210F95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EB8353E" w14:textId="77777777" w:rsidR="00210F95" w:rsidRDefault="00210F95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BDF3AF5" w14:textId="77777777" w:rsidR="00210F95" w:rsidRDefault="00210F95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Projekt indywidualny</w:t>
            </w:r>
          </w:p>
        </w:tc>
        <w:tc>
          <w:tcPr>
            <w:tcW w:w="6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DE57BA7" w14:textId="77777777" w:rsidR="00210F95" w:rsidRDefault="00210F95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7C5ADC7" w14:textId="77777777" w:rsidR="00210F95" w:rsidRDefault="00210F95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Udział w dyskusji</w:t>
            </w: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05A88BA8" w14:textId="77777777" w:rsidR="00210F95" w:rsidRDefault="00210F95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Referat</w:t>
            </w: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024FC6" w14:textId="77777777" w:rsidR="00210F95" w:rsidRDefault="00210F95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9BB2B0F" w14:textId="77777777" w:rsidR="00210F95" w:rsidRDefault="00210F95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0C6FA6E9" w14:textId="77777777" w:rsidR="00210F95" w:rsidRDefault="00210F95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Egzamin pisemny</w:t>
            </w:r>
          </w:p>
        </w:tc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262DE8F" w14:textId="77777777" w:rsidR="00210F95" w:rsidRDefault="00210F95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Inne</w:t>
            </w:r>
          </w:p>
        </w:tc>
      </w:tr>
      <w:tr w:rsidR="00210F95" w14:paraId="56650C83" w14:textId="77777777" w:rsidTr="00BB2459">
        <w:trPr>
          <w:trHeight w:val="253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AF601" w14:textId="77777777" w:rsidR="00210F95" w:rsidRDefault="00210F95" w:rsidP="00BB2459">
            <w:pPr>
              <w:pStyle w:val="Tekstdymka1"/>
              <w:jc w:val="center"/>
            </w:pPr>
            <w:r>
              <w:rPr>
                <w:rFonts w:ascii="Arial" w:hAnsi="Arial"/>
                <w:sz w:val="22"/>
                <w:szCs w:val="22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C5B81" w14:textId="77777777" w:rsidR="00210F95" w:rsidRDefault="00210F95" w:rsidP="00BB2459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F4738" w14:textId="77777777" w:rsidR="00210F95" w:rsidRDefault="00210F95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C03A3" w14:textId="77777777" w:rsidR="00210F95" w:rsidRDefault="00210F95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46B51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D9DD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3F284" w14:textId="77777777" w:rsidR="00210F95" w:rsidRDefault="00210F95" w:rsidP="00BB2459"/>
        </w:tc>
        <w:tc>
          <w:tcPr>
            <w:tcW w:w="6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B75EA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7622F" w14:textId="77777777" w:rsidR="00210F95" w:rsidRDefault="00210F95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6630" w14:textId="77777777" w:rsidR="00210F95" w:rsidRDefault="00210F95" w:rsidP="00BB2459"/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3135B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A74AE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B2342" w14:textId="77777777" w:rsidR="00210F95" w:rsidRDefault="00210F95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471F8" w14:textId="77777777" w:rsidR="00210F95" w:rsidRDefault="00210F95" w:rsidP="00BB2459"/>
        </w:tc>
      </w:tr>
      <w:tr w:rsidR="00210F95" w14:paraId="138AF53A" w14:textId="77777777" w:rsidTr="00BB2459">
        <w:trPr>
          <w:trHeight w:val="253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DDA1F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5E3FB" w14:textId="77777777" w:rsidR="00210F95" w:rsidRDefault="00210F95" w:rsidP="00BB2459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7CC74" w14:textId="77777777" w:rsidR="00210F95" w:rsidRDefault="00210F95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B67CA" w14:textId="77777777" w:rsidR="00210F95" w:rsidRDefault="00210F95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98E91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F36E1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9264A" w14:textId="77777777" w:rsidR="00210F95" w:rsidRDefault="00210F95" w:rsidP="00BB2459"/>
        </w:tc>
        <w:tc>
          <w:tcPr>
            <w:tcW w:w="6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EA279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BE1A3" w14:textId="77777777" w:rsidR="00210F95" w:rsidRDefault="00210F95" w:rsidP="00BB2459"/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F059" w14:textId="77777777" w:rsidR="00210F95" w:rsidRDefault="00210F95" w:rsidP="00BB2459"/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060C4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D489E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7DAB2" w14:textId="77777777" w:rsidR="00210F95" w:rsidRDefault="00210F95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BDE6" w14:textId="77777777" w:rsidR="00210F95" w:rsidRDefault="00210F95" w:rsidP="00BB2459"/>
        </w:tc>
      </w:tr>
      <w:tr w:rsidR="00210F95" w14:paraId="45CD931C" w14:textId="77777777" w:rsidTr="00BB2459">
        <w:trPr>
          <w:trHeight w:val="253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E6F49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02CB8" w14:textId="77777777" w:rsidR="00210F95" w:rsidRDefault="00210F95" w:rsidP="00BB2459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06996" w14:textId="77777777" w:rsidR="00210F95" w:rsidRDefault="00210F95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F51B2" w14:textId="77777777" w:rsidR="00210F95" w:rsidRDefault="00210F95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DE7F7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8C173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246FE" w14:textId="77777777" w:rsidR="00210F95" w:rsidRDefault="00210F95" w:rsidP="00BB2459"/>
        </w:tc>
        <w:tc>
          <w:tcPr>
            <w:tcW w:w="6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A85E5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F7357" w14:textId="77777777" w:rsidR="00210F95" w:rsidRDefault="00210F95" w:rsidP="00BB2459"/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89F95" w14:textId="77777777" w:rsidR="00210F95" w:rsidRDefault="00210F95" w:rsidP="00BB2459"/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EDBD7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4903D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E326E" w14:textId="77777777" w:rsidR="00210F95" w:rsidRDefault="00210F95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15744" w14:textId="77777777" w:rsidR="00210F95" w:rsidRDefault="00210F95" w:rsidP="00BB2459"/>
        </w:tc>
      </w:tr>
      <w:tr w:rsidR="00210F95" w14:paraId="6C16879A" w14:textId="77777777" w:rsidTr="00BB2459">
        <w:trPr>
          <w:trHeight w:val="253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176FB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E64E8" w14:textId="77777777" w:rsidR="00210F95" w:rsidRDefault="00210F95" w:rsidP="00BB2459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1FD83" w14:textId="77777777" w:rsidR="00210F95" w:rsidRDefault="00210F95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74D46" w14:textId="77777777" w:rsidR="00210F95" w:rsidRDefault="00210F95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C6999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BCD1B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832F6" w14:textId="77777777" w:rsidR="00210F95" w:rsidRDefault="00210F95" w:rsidP="00BB2459"/>
        </w:tc>
        <w:tc>
          <w:tcPr>
            <w:tcW w:w="6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80361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64508" w14:textId="77777777" w:rsidR="00210F95" w:rsidRDefault="00210F95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2FE81" w14:textId="77777777" w:rsidR="00210F95" w:rsidRDefault="00210F95" w:rsidP="00BB2459"/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A4FFE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B6E6E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8719A" w14:textId="77777777" w:rsidR="00210F95" w:rsidRDefault="00210F95" w:rsidP="00BB2459"/>
        </w:tc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AF7F1" w14:textId="77777777" w:rsidR="00210F95" w:rsidRDefault="00210F95" w:rsidP="00BB2459"/>
        </w:tc>
      </w:tr>
      <w:tr w:rsidR="00210F95" w14:paraId="58357A1B" w14:textId="77777777" w:rsidTr="00BB2459">
        <w:trPr>
          <w:trHeight w:val="253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D21D9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t>K02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841E6" w14:textId="77777777" w:rsidR="00210F95" w:rsidRDefault="00210F95" w:rsidP="00BB2459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4D3A6" w14:textId="77777777" w:rsidR="00210F95" w:rsidRDefault="00210F95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83889" w14:textId="77777777" w:rsidR="00210F95" w:rsidRDefault="00210F95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DA035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7F330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93B6C" w14:textId="77777777" w:rsidR="00210F95" w:rsidRDefault="00210F95" w:rsidP="00BB2459"/>
        </w:tc>
        <w:tc>
          <w:tcPr>
            <w:tcW w:w="6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86E9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968F7" w14:textId="77777777" w:rsidR="00210F95" w:rsidRDefault="00210F95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CC125" w14:textId="77777777" w:rsidR="00210F95" w:rsidRDefault="00210F95" w:rsidP="00BB2459"/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A7432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86E25" w14:textId="77777777" w:rsidR="00210F95" w:rsidRDefault="00210F95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63BF6" w14:textId="77777777" w:rsidR="00210F95" w:rsidRDefault="00210F95" w:rsidP="00BB2459"/>
        </w:tc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720E3" w14:textId="77777777" w:rsidR="00210F95" w:rsidRDefault="00210F95" w:rsidP="00BB2459"/>
        </w:tc>
      </w:tr>
    </w:tbl>
    <w:p w14:paraId="169A4F41" w14:textId="77777777" w:rsidR="00210F95" w:rsidRDefault="00210F95" w:rsidP="00210F95">
      <w:pPr>
        <w:pStyle w:val="Zawartotabeli"/>
        <w:ind w:left="108" w:hanging="108"/>
        <w:rPr>
          <w:rFonts w:ascii="Arial" w:eastAsia="Arial" w:hAnsi="Arial" w:cs="Arial"/>
          <w:sz w:val="22"/>
          <w:szCs w:val="22"/>
        </w:rPr>
      </w:pPr>
    </w:p>
    <w:p w14:paraId="38DF243D" w14:textId="77777777" w:rsidR="00210F95" w:rsidRDefault="00210F95" w:rsidP="00210F95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637E17C4" w14:textId="77777777" w:rsidR="00210F95" w:rsidRDefault="00210F95" w:rsidP="00210F95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7762B1B6" w14:textId="77777777" w:rsidR="00210F95" w:rsidRDefault="00210F95" w:rsidP="00210F95">
      <w:pPr>
        <w:pStyle w:val="Zawartotabeli"/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210F95" w14:paraId="51E587DA" w14:textId="77777777" w:rsidTr="00BB2459">
        <w:trPr>
          <w:trHeight w:val="96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88875" w14:textId="77777777" w:rsidR="00210F95" w:rsidRDefault="00210F95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  <w:lang w:val="sv-SE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7B55E" w14:textId="77777777" w:rsidR="00210F95" w:rsidRPr="00B668B7" w:rsidRDefault="00210F95" w:rsidP="00BB2459">
            <w:pPr>
              <w:pStyle w:val="Zawartotabeli"/>
              <w:rPr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lang w:val="pl-PL"/>
              </w:rPr>
              <w:t>Sześciostopniowa skala ocen: bdb (5.0); +db (4.5); db (4.0); +dst (3.5); dst (3.0); ndst (2.0)</w:t>
            </w:r>
          </w:p>
        </w:tc>
      </w:tr>
    </w:tbl>
    <w:p w14:paraId="6D999294" w14:textId="77777777" w:rsidR="00210F95" w:rsidRPr="00B668B7" w:rsidRDefault="00210F95" w:rsidP="00210F95">
      <w:pPr>
        <w:pStyle w:val="Zawartotabeli"/>
        <w:ind w:left="108" w:hanging="108"/>
        <w:rPr>
          <w:rFonts w:ascii="Arial" w:eastAsia="Arial" w:hAnsi="Arial" w:cs="Arial"/>
          <w:sz w:val="22"/>
          <w:szCs w:val="22"/>
          <w:lang w:val="pl-PL"/>
        </w:rPr>
      </w:pPr>
    </w:p>
    <w:p w14:paraId="3799368C" w14:textId="77777777" w:rsidR="00210F95" w:rsidRPr="00B668B7" w:rsidRDefault="00210F95" w:rsidP="00210F95">
      <w:pPr>
        <w:pStyle w:val="Zawartotabeli"/>
        <w:rPr>
          <w:rFonts w:ascii="Arial" w:eastAsia="Arial" w:hAnsi="Arial" w:cs="Arial"/>
          <w:sz w:val="22"/>
          <w:szCs w:val="22"/>
          <w:lang w:val="pl-PL"/>
        </w:rPr>
      </w:pPr>
    </w:p>
    <w:p w14:paraId="0BCE593A" w14:textId="77777777" w:rsidR="00210F95" w:rsidRDefault="00210F95" w:rsidP="00210F95">
      <w:pPr>
        <w:rPr>
          <w:sz w:val="22"/>
          <w:szCs w:val="22"/>
        </w:rPr>
      </w:pPr>
    </w:p>
    <w:p w14:paraId="0641BAAC" w14:textId="77777777" w:rsidR="00210F95" w:rsidRDefault="00210F95" w:rsidP="00210F95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210F95" w14:paraId="3787B7E8" w14:textId="77777777" w:rsidTr="00BB2459">
        <w:trPr>
          <w:trHeight w:val="579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31F98" w14:textId="77777777" w:rsidR="00210F95" w:rsidRDefault="00210F95" w:rsidP="00BB2459">
            <w:pPr>
              <w:jc w:val="center"/>
            </w:pPr>
            <w:r>
              <w:rPr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FCC27" w14:textId="77777777" w:rsidR="00210F95" w:rsidRPr="00B668B7" w:rsidRDefault="00210F95" w:rsidP="00BB2459">
            <w:pPr>
              <w:pStyle w:val="NormalnyWeb"/>
              <w:jc w:val="both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lang w:val="pl-PL"/>
              </w:rPr>
              <w:t>Warunkiem zaliczenia semestru jest zaliczenie kolokwium zaliczeniowego podsumowującgo, wymiennie z kolokwiami cząstkowymi.</w:t>
            </w:r>
          </w:p>
          <w:p w14:paraId="7E47EE5F" w14:textId="77777777" w:rsidR="00210F95" w:rsidRPr="00B668B7" w:rsidRDefault="00210F95" w:rsidP="00BB2459">
            <w:pPr>
              <w:pStyle w:val="Zawartotabeli"/>
              <w:spacing w:before="57" w:after="57"/>
              <w:jc w:val="both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lang w:val="pl-PL"/>
              </w:rPr>
              <w:t>Warunkiem dopuszczenia do egzaminu pisemnego jest zaliczenie semestru.</w:t>
            </w:r>
          </w:p>
          <w:p w14:paraId="2890BC88" w14:textId="77777777" w:rsidR="00210F95" w:rsidRPr="00B668B7" w:rsidRDefault="00210F95" w:rsidP="00BB2459">
            <w:pPr>
              <w:pStyle w:val="NormalnyWeb"/>
              <w:jc w:val="both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lang w:val="pl-PL"/>
              </w:rPr>
              <w:t>Warunkiem dopuszczenia do egzaminu ustnego jest zdanie egzaminu pisemnego.</w:t>
            </w:r>
          </w:p>
          <w:p w14:paraId="539D775C" w14:textId="77777777" w:rsidR="00210F95" w:rsidRPr="00B668B7" w:rsidRDefault="00210F95" w:rsidP="00BB2459">
            <w:pPr>
              <w:pStyle w:val="NormalnyWeb"/>
              <w:jc w:val="both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</w:p>
          <w:p w14:paraId="5AF8E8F9" w14:textId="77777777" w:rsidR="00210F95" w:rsidRDefault="00210F95" w:rsidP="00BB2459">
            <w:pPr>
              <w:pStyle w:val="Tytu"/>
              <w:widowControl w:val="0"/>
              <w:suppressAutoHyphens/>
              <w:spacing w:before="57" w:after="57"/>
              <w:outlineLvl w:val="9"/>
              <w:rPr>
                <w:caps w:val="0"/>
                <w:kern w:val="0"/>
                <w:sz w:val="22"/>
                <w:szCs w:val="22"/>
                <w:u w:val="single"/>
              </w:rPr>
            </w:pPr>
            <w:r>
              <w:rPr>
                <w:caps w:val="0"/>
                <w:kern w:val="0"/>
                <w:sz w:val="22"/>
                <w:szCs w:val="22"/>
                <w:u w:val="single"/>
              </w:rPr>
              <w:t>Uwaga:</w:t>
            </w:r>
          </w:p>
          <w:p w14:paraId="1A0E8F85" w14:textId="77777777" w:rsidR="00210F95" w:rsidRPr="00B668B7" w:rsidRDefault="00210F95" w:rsidP="00BB2459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 xml:space="preserve">1. Nieuzyskanie zaliczenia z zajęć oznacza brak możliwości zdawania egzaminu w I terminie. Jeśli student nadal nie uzyska zaliczenia przed datą egzaminu poprawkowego, nie będzie mógł </w:t>
            </w:r>
            <w:r>
              <w:rPr>
                <w:rFonts w:ascii="Arial" w:hAnsi="Arial"/>
                <w:sz w:val="22"/>
                <w:szCs w:val="22"/>
                <w:shd w:val="clear" w:color="auto" w:fill="FFFFFF"/>
                <w:lang w:val="pt-PT"/>
              </w:rPr>
              <w:t>podej</w:t>
            </w: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ść do egzaminu w trybie poprawkowym, tj. II termin (zgodnie z § 23 Regulaminu Studiów).</w:t>
            </w:r>
          </w:p>
          <w:p w14:paraId="60658D49" w14:textId="77777777" w:rsidR="00210F95" w:rsidRDefault="00210F95" w:rsidP="00BB2459">
            <w:pPr>
              <w:pStyle w:val="Zawartotabeli"/>
              <w:spacing w:before="57" w:after="57"/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2) Zgodnie z § 29.2. Regulaminu Studiów Dziekan moż</w:t>
            </w:r>
            <w:r>
              <w:rPr>
                <w:rFonts w:ascii="Arial" w:hAnsi="Arial"/>
                <w:sz w:val="22"/>
                <w:szCs w:val="22"/>
                <w:shd w:val="clear" w:color="auto" w:fill="FFFFFF"/>
                <w:lang w:val="da-DK"/>
              </w:rPr>
              <w:t>e skre</w:t>
            </w: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ślić studenta z listy studentów w przypadku:</w:t>
            </w:r>
            <w:r w:rsidRPr="00B668B7">
              <w:rPr>
                <w:rFonts w:ascii="Arial Unicode MS" w:hAnsi="Arial Unicode MS"/>
                <w:sz w:val="22"/>
                <w:szCs w:val="22"/>
                <w:shd w:val="clear" w:color="auto" w:fill="FFFFFF"/>
                <w:lang w:val="pl-PL"/>
              </w:rPr>
              <w:br/>
            </w: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a) nieuczęszczania na zajęcia (przez co rozumie się ponad 30% nieusprawiedliwionych nieobecności w semestrze na zajęciach z danego kursu);</w:t>
            </w:r>
            <w:r w:rsidRPr="00B668B7">
              <w:rPr>
                <w:rFonts w:ascii="Arial Unicode MS" w:hAnsi="Arial Unicode MS"/>
                <w:sz w:val="22"/>
                <w:szCs w:val="22"/>
                <w:shd w:val="clear" w:color="auto" w:fill="FFFFFF"/>
                <w:lang w:val="pl-PL"/>
              </w:rPr>
              <w:br/>
            </w: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b) nieuzyskania zaliczenia </w:t>
            </w:r>
            <w:r>
              <w:rPr>
                <w:rFonts w:ascii="Arial" w:hAnsi="Arial"/>
                <w:sz w:val="22"/>
                <w:szCs w:val="22"/>
                <w:shd w:val="clear" w:color="auto" w:fill="FFFFFF"/>
                <w:lang w:val="pt-PT"/>
              </w:rPr>
              <w:t>semestru</w:t>
            </w: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 w określonym terminie;</w:t>
            </w:r>
            <w:r w:rsidRPr="00B668B7">
              <w:rPr>
                <w:rFonts w:ascii="Arial Unicode MS" w:hAnsi="Arial Unicode MS"/>
                <w:sz w:val="22"/>
                <w:szCs w:val="22"/>
                <w:shd w:val="clear" w:color="auto" w:fill="FFFFFF"/>
                <w:lang w:val="pl-PL"/>
              </w:rPr>
              <w:br/>
            </w: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c) niewniesienia w wyznaczonym terminie opłat związanych z odbywaniem studiów.</w:t>
            </w:r>
          </w:p>
          <w:p w14:paraId="3BA4ACD8" w14:textId="3CA971E1" w:rsidR="006C1330" w:rsidRPr="00B668B7" w:rsidRDefault="006C1330" w:rsidP="00BB2459">
            <w:pPr>
              <w:pStyle w:val="Zawartotabeli"/>
              <w:spacing w:before="57" w:after="57"/>
              <w:rPr>
                <w:lang w:val="pl-PL"/>
              </w:rPr>
            </w:pPr>
            <w:r w:rsidRPr="006C1330">
              <w:rPr>
                <w:lang w:val="pl-PL"/>
              </w:rPr>
              <w:t>Zajęcia mogą być prowadzone  w formie zdalnej</w:t>
            </w:r>
          </w:p>
        </w:tc>
      </w:tr>
    </w:tbl>
    <w:p w14:paraId="6CA70629" w14:textId="77777777" w:rsidR="00210F95" w:rsidRDefault="00210F95" w:rsidP="00210F95">
      <w:pPr>
        <w:widowControl w:val="0"/>
        <w:ind w:left="108" w:hanging="108"/>
        <w:rPr>
          <w:sz w:val="22"/>
          <w:szCs w:val="22"/>
        </w:rPr>
      </w:pPr>
    </w:p>
    <w:p w14:paraId="5EA44CA7" w14:textId="77777777" w:rsidR="00210F95" w:rsidRDefault="00210F95" w:rsidP="00210F95">
      <w:pPr>
        <w:widowControl w:val="0"/>
        <w:rPr>
          <w:sz w:val="22"/>
          <w:szCs w:val="22"/>
        </w:rPr>
      </w:pPr>
    </w:p>
    <w:p w14:paraId="601D82F3" w14:textId="77777777" w:rsidR="00210F95" w:rsidRDefault="00210F95" w:rsidP="00210F95">
      <w:pPr>
        <w:rPr>
          <w:sz w:val="22"/>
          <w:szCs w:val="22"/>
        </w:rPr>
      </w:pPr>
    </w:p>
    <w:p w14:paraId="67358DC6" w14:textId="77777777" w:rsidR="00210F95" w:rsidRDefault="00210F95" w:rsidP="00210F9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Treści merytoryczne (wykaz tematów)</w:t>
      </w:r>
    </w:p>
    <w:p w14:paraId="0C8CDB8B" w14:textId="77777777" w:rsidR="00210F95" w:rsidRDefault="00210F95" w:rsidP="00210F95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640"/>
      </w:tblGrid>
      <w:tr w:rsidR="00210F95" w14:paraId="53A9E0AA" w14:textId="77777777" w:rsidTr="00BB2459">
        <w:trPr>
          <w:trHeight w:val="177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F2B95" w14:textId="77777777" w:rsidR="00210F95" w:rsidRDefault="00210F95" w:rsidP="00BB2459">
            <w:pPr>
              <w:pStyle w:val="Tekstdymka1"/>
              <w:rPr>
                <w:rFonts w:ascii="Arial" w:eastAsia="Arial" w:hAnsi="Arial" w:cs="Arial"/>
                <w:sz w:val="20"/>
                <w:szCs w:val="20"/>
              </w:rPr>
            </w:pPr>
            <w:r w:rsidRPr="00B668B7">
              <w:rPr>
                <w:rFonts w:ascii="Arial" w:hAnsi="Arial"/>
                <w:sz w:val="20"/>
                <w:szCs w:val="20"/>
              </w:rPr>
              <w:t>-  opisywanie przeszłości</w:t>
            </w:r>
          </w:p>
          <w:p w14:paraId="30C79C91" w14:textId="77777777" w:rsidR="00210F95" w:rsidRDefault="00210F95" w:rsidP="00BB2459">
            <w:pPr>
              <w:pStyle w:val="Tekstdymka1"/>
              <w:rPr>
                <w:rFonts w:ascii="Arial" w:eastAsia="Arial" w:hAnsi="Arial" w:cs="Arial"/>
                <w:sz w:val="20"/>
                <w:szCs w:val="20"/>
              </w:rPr>
            </w:pPr>
            <w:r w:rsidRPr="00B668B7">
              <w:rPr>
                <w:rFonts w:ascii="Arial" w:hAnsi="Arial"/>
                <w:sz w:val="20"/>
                <w:szCs w:val="20"/>
              </w:rPr>
              <w:t>-  mówienie o przyszłości</w:t>
            </w:r>
          </w:p>
          <w:p w14:paraId="74CE2B4F" w14:textId="77777777" w:rsidR="00210F95" w:rsidRDefault="00210F95" w:rsidP="00BB2459">
            <w:pPr>
              <w:pStyle w:val="Tekstdymka1"/>
              <w:rPr>
                <w:rFonts w:ascii="Arial" w:eastAsia="Arial" w:hAnsi="Arial" w:cs="Arial"/>
                <w:sz w:val="20"/>
                <w:szCs w:val="20"/>
              </w:rPr>
            </w:pPr>
            <w:r w:rsidRPr="00B668B7">
              <w:rPr>
                <w:rFonts w:ascii="Arial" w:hAnsi="Arial"/>
                <w:sz w:val="20"/>
                <w:szCs w:val="20"/>
              </w:rPr>
              <w:t>-  wyrażanie życzeń</w:t>
            </w:r>
          </w:p>
          <w:p w14:paraId="24605E3A" w14:textId="77777777" w:rsidR="00210F95" w:rsidRDefault="00210F95" w:rsidP="00BB2459">
            <w:pPr>
              <w:pStyle w:val="Tekstdymka1"/>
              <w:rPr>
                <w:rFonts w:ascii="Arial" w:eastAsia="Arial" w:hAnsi="Arial" w:cs="Arial"/>
                <w:sz w:val="20"/>
                <w:szCs w:val="20"/>
              </w:rPr>
            </w:pPr>
            <w:r w:rsidRPr="00B668B7">
              <w:rPr>
                <w:rFonts w:ascii="Arial" w:hAnsi="Arial"/>
                <w:sz w:val="20"/>
                <w:szCs w:val="20"/>
              </w:rPr>
              <w:t>-  wyrażanie hipotezy</w:t>
            </w:r>
          </w:p>
          <w:p w14:paraId="200B9989" w14:textId="77777777" w:rsidR="00210F95" w:rsidRDefault="00210F95" w:rsidP="00BB2459">
            <w:pPr>
              <w:pStyle w:val="Tekstdymka1"/>
              <w:rPr>
                <w:rFonts w:ascii="Arial" w:eastAsia="Arial" w:hAnsi="Arial" w:cs="Arial"/>
                <w:sz w:val="20"/>
                <w:szCs w:val="20"/>
              </w:rPr>
            </w:pPr>
            <w:r w:rsidRPr="00B668B7">
              <w:rPr>
                <w:rFonts w:ascii="Arial" w:hAnsi="Arial"/>
                <w:sz w:val="20"/>
                <w:szCs w:val="20"/>
              </w:rPr>
              <w:t>-  zakupy</w:t>
            </w:r>
          </w:p>
          <w:p w14:paraId="780DD4AA" w14:textId="77777777" w:rsidR="00210F95" w:rsidRDefault="00210F95" w:rsidP="00BB2459">
            <w:pPr>
              <w:pStyle w:val="Tekstdymka1"/>
              <w:rPr>
                <w:rFonts w:ascii="Arial" w:eastAsia="Arial" w:hAnsi="Arial" w:cs="Arial"/>
                <w:sz w:val="20"/>
                <w:szCs w:val="20"/>
              </w:rPr>
            </w:pPr>
            <w:r w:rsidRPr="00B668B7">
              <w:rPr>
                <w:rFonts w:ascii="Arial" w:hAnsi="Arial"/>
                <w:sz w:val="20"/>
                <w:szCs w:val="20"/>
              </w:rPr>
              <w:t>-  czynności w czasie/czasach przeszłych</w:t>
            </w:r>
          </w:p>
          <w:p w14:paraId="45A46AEE" w14:textId="77777777" w:rsidR="00210F95" w:rsidRDefault="00210F95" w:rsidP="00BB2459">
            <w:pPr>
              <w:pStyle w:val="Tekstdymka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it-IT"/>
              </w:rPr>
              <w:t>-  podróżowanie</w:t>
            </w:r>
          </w:p>
          <w:p w14:paraId="4FA6F8F6" w14:textId="77777777" w:rsidR="00210F95" w:rsidRDefault="00210F95" w:rsidP="00BB2459">
            <w:pPr>
              <w:pStyle w:val="Tekstdymka1"/>
            </w:pPr>
            <w:r>
              <w:rPr>
                <w:rFonts w:ascii="Arial" w:hAnsi="Arial"/>
                <w:sz w:val="20"/>
                <w:szCs w:val="20"/>
                <w:lang w:val="it-IT"/>
              </w:rPr>
              <w:t>-  studia/praca</w:t>
            </w:r>
          </w:p>
        </w:tc>
      </w:tr>
    </w:tbl>
    <w:p w14:paraId="371CB7CB" w14:textId="77777777" w:rsidR="00210F95" w:rsidRDefault="00210F95" w:rsidP="00210F95">
      <w:pPr>
        <w:widowControl w:val="0"/>
        <w:ind w:left="108" w:hanging="108"/>
        <w:rPr>
          <w:sz w:val="22"/>
          <w:szCs w:val="22"/>
        </w:rPr>
      </w:pPr>
    </w:p>
    <w:p w14:paraId="63C3BF02" w14:textId="77777777" w:rsidR="00210F95" w:rsidRDefault="00210F95" w:rsidP="00210F95">
      <w:pPr>
        <w:widowControl w:val="0"/>
        <w:rPr>
          <w:sz w:val="22"/>
          <w:szCs w:val="22"/>
        </w:rPr>
      </w:pPr>
    </w:p>
    <w:p w14:paraId="6783AEE1" w14:textId="77777777" w:rsidR="00210F95" w:rsidRDefault="00210F95" w:rsidP="00210F95">
      <w:pPr>
        <w:rPr>
          <w:b/>
          <w:bCs/>
          <w:sz w:val="22"/>
          <w:szCs w:val="22"/>
        </w:rPr>
      </w:pPr>
    </w:p>
    <w:p w14:paraId="41D8D0F2" w14:textId="77777777" w:rsidR="00210F95" w:rsidRDefault="00210F95" w:rsidP="00210F9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Wykaz literatury podstawowej</w:t>
      </w:r>
    </w:p>
    <w:p w14:paraId="35D49A46" w14:textId="77777777" w:rsidR="00210F95" w:rsidRDefault="00210F95" w:rsidP="00210F95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640"/>
      </w:tblGrid>
      <w:tr w:rsidR="00210F95" w:rsidRPr="006C1330" w14:paraId="73A4F3A6" w14:textId="77777777" w:rsidTr="00BB2459">
        <w:trPr>
          <w:trHeight w:val="49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F3869" w14:textId="77777777" w:rsidR="00210F95" w:rsidRDefault="00210F95" w:rsidP="00BB2459">
            <w:pPr>
              <w:numPr>
                <w:ilvl w:val="0"/>
                <w:numId w:val="11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D. Piotti, G. De Savorgnani,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Universitalia, </w:t>
            </w:r>
            <w:r>
              <w:rPr>
                <w:sz w:val="22"/>
                <w:szCs w:val="22"/>
                <w:lang w:val="it-IT"/>
              </w:rPr>
              <w:t>Alma Edizioni, Firenze, 2007</w:t>
            </w:r>
          </w:p>
          <w:p w14:paraId="0693EAD7" w14:textId="77777777" w:rsidR="00210F95" w:rsidRDefault="00210F95" w:rsidP="00BB2459">
            <w:pPr>
              <w:numPr>
                <w:ilvl w:val="0"/>
                <w:numId w:val="11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E. Carrara,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Universitalia (eserciziario), </w:t>
            </w:r>
            <w:r>
              <w:rPr>
                <w:sz w:val="22"/>
                <w:szCs w:val="22"/>
                <w:lang w:val="it-IT"/>
              </w:rPr>
              <w:t>Alma Edizioni, Firenze, 2007</w:t>
            </w:r>
          </w:p>
        </w:tc>
      </w:tr>
    </w:tbl>
    <w:p w14:paraId="1A241454" w14:textId="77777777" w:rsidR="00210F95" w:rsidRPr="00B668B7" w:rsidRDefault="00210F95" w:rsidP="00210F95">
      <w:pPr>
        <w:widowControl w:val="0"/>
        <w:ind w:left="108" w:hanging="108"/>
        <w:rPr>
          <w:sz w:val="22"/>
          <w:szCs w:val="22"/>
          <w:lang w:val="it-IT"/>
        </w:rPr>
      </w:pPr>
    </w:p>
    <w:p w14:paraId="752C9914" w14:textId="77777777" w:rsidR="00210F95" w:rsidRPr="00B668B7" w:rsidRDefault="00210F95" w:rsidP="00210F95">
      <w:pPr>
        <w:widowControl w:val="0"/>
        <w:rPr>
          <w:sz w:val="22"/>
          <w:szCs w:val="22"/>
          <w:lang w:val="it-IT"/>
        </w:rPr>
      </w:pPr>
    </w:p>
    <w:p w14:paraId="4AF987CE" w14:textId="77777777" w:rsidR="00210F95" w:rsidRDefault="00210F95" w:rsidP="00210F95">
      <w:pPr>
        <w:rPr>
          <w:sz w:val="22"/>
          <w:szCs w:val="22"/>
          <w:lang w:val="it-IT"/>
        </w:rPr>
      </w:pPr>
    </w:p>
    <w:p w14:paraId="61DBC745" w14:textId="77777777" w:rsidR="00210F95" w:rsidRDefault="00210F95" w:rsidP="00210F9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Wykaz literatury uzupełniającej</w:t>
      </w:r>
    </w:p>
    <w:p w14:paraId="47788F50" w14:textId="77777777" w:rsidR="00210F95" w:rsidRDefault="00210F95" w:rsidP="00210F95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640"/>
      </w:tblGrid>
      <w:tr w:rsidR="00210F95" w:rsidRPr="006C1330" w14:paraId="620D9B6C" w14:textId="77777777" w:rsidTr="00BB2459">
        <w:trPr>
          <w:trHeight w:val="121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EC374" w14:textId="77777777" w:rsidR="00210F95" w:rsidRDefault="00210F95" w:rsidP="00BB2459">
            <w:pPr>
              <w:numPr>
                <w:ilvl w:val="0"/>
                <w:numId w:val="12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A. De Giuli,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Le preposizioni italiane, </w:t>
            </w:r>
            <w:r>
              <w:rPr>
                <w:sz w:val="22"/>
                <w:szCs w:val="22"/>
                <w:lang w:val="it-IT"/>
              </w:rPr>
              <w:t>Alma Edizioni, Firenze, 2006</w:t>
            </w:r>
          </w:p>
          <w:p w14:paraId="723D3FB6" w14:textId="77777777" w:rsidR="00210F95" w:rsidRDefault="00210F95" w:rsidP="00BB2459">
            <w:pPr>
              <w:numPr>
                <w:ilvl w:val="0"/>
                <w:numId w:val="12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C. M. Naddeo,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I pronomi italiani, </w:t>
            </w:r>
            <w:r>
              <w:rPr>
                <w:sz w:val="22"/>
                <w:szCs w:val="22"/>
                <w:lang w:val="it-IT"/>
              </w:rPr>
              <w:t>Alma Edizioni, Firenze, 2006</w:t>
            </w:r>
          </w:p>
          <w:p w14:paraId="32C20BA6" w14:textId="77777777" w:rsidR="00210F95" w:rsidRDefault="00210F95" w:rsidP="00BB2459">
            <w:pPr>
              <w:numPr>
                <w:ilvl w:val="0"/>
                <w:numId w:val="12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S. Bailini, S. Consonno,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I verbi italiani, </w:t>
            </w:r>
            <w:r>
              <w:rPr>
                <w:sz w:val="22"/>
                <w:szCs w:val="22"/>
                <w:lang w:val="it-IT"/>
              </w:rPr>
              <w:t>Alma Edizioni, Firenze, 2005</w:t>
            </w:r>
          </w:p>
          <w:p w14:paraId="5945B3BF" w14:textId="77777777" w:rsidR="00210F95" w:rsidRDefault="00210F95" w:rsidP="00BB2459">
            <w:pPr>
              <w:numPr>
                <w:ilvl w:val="0"/>
                <w:numId w:val="12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S. Nocchi,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Grammatica pratica della lingua italiana, </w:t>
            </w:r>
            <w:r>
              <w:rPr>
                <w:sz w:val="22"/>
                <w:szCs w:val="22"/>
                <w:lang w:val="it-IT"/>
              </w:rPr>
              <w:t xml:space="preserve">Firenze, 2006 </w:t>
            </w:r>
          </w:p>
        </w:tc>
      </w:tr>
    </w:tbl>
    <w:p w14:paraId="3F1073CC" w14:textId="77777777" w:rsidR="00210F95" w:rsidRPr="00B668B7" w:rsidRDefault="00210F95" w:rsidP="00210F95">
      <w:pPr>
        <w:widowControl w:val="0"/>
        <w:ind w:left="108" w:hanging="108"/>
        <w:rPr>
          <w:sz w:val="22"/>
          <w:szCs w:val="22"/>
          <w:lang w:val="it-IT"/>
        </w:rPr>
      </w:pPr>
    </w:p>
    <w:p w14:paraId="753732B8" w14:textId="77777777" w:rsidR="00210F95" w:rsidRDefault="00210F95" w:rsidP="00210F95">
      <w:pPr>
        <w:pStyle w:val="Tekstdymka1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Bilans godzinowy zgodny z CNPS (Całkowity Nakład Pracy Studenta)</w:t>
      </w:r>
    </w:p>
    <w:p w14:paraId="61A1C656" w14:textId="77777777" w:rsidR="00210F95" w:rsidRDefault="00210F95" w:rsidP="00210F95">
      <w:pPr>
        <w:rPr>
          <w:sz w:val="22"/>
          <w:szCs w:val="22"/>
        </w:rPr>
      </w:pPr>
    </w:p>
    <w:tbl>
      <w:tblPr>
        <w:tblStyle w:val="TableNormal"/>
        <w:tblW w:w="96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688"/>
        <w:gridCol w:w="5545"/>
        <w:gridCol w:w="1373"/>
      </w:tblGrid>
      <w:tr w:rsidR="00210F95" w14:paraId="69241B73" w14:textId="77777777" w:rsidTr="00BB2459">
        <w:trPr>
          <w:trHeight w:val="253"/>
        </w:trPr>
        <w:tc>
          <w:tcPr>
            <w:tcW w:w="268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2B713" w14:textId="77777777" w:rsidR="00210F95" w:rsidRDefault="00210F95" w:rsidP="00BB2459">
            <w:pPr>
              <w:jc w:val="center"/>
            </w:pPr>
            <w:r w:rsidRPr="00B668B7">
              <w:rPr>
                <w:sz w:val="22"/>
                <w:szCs w:val="22"/>
              </w:rPr>
              <w:t>Ilo</w:t>
            </w:r>
            <w:r>
              <w:rPr>
                <w:sz w:val="22"/>
                <w:szCs w:val="22"/>
              </w:rPr>
              <w:t>ść godzin w kontakcie z prowadzącymi</w:t>
            </w: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876019D" w14:textId="77777777" w:rsidR="00210F95" w:rsidRDefault="00210F95" w:rsidP="00BB2459">
            <w:pPr>
              <w:ind w:left="360"/>
              <w:jc w:val="center"/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8FDF" w14:textId="77777777" w:rsidR="00210F95" w:rsidRDefault="00210F95" w:rsidP="00BB2459"/>
        </w:tc>
      </w:tr>
      <w:tr w:rsidR="00210F95" w14:paraId="4FF0C142" w14:textId="77777777" w:rsidTr="00BB2459">
        <w:trPr>
          <w:trHeight w:val="253"/>
        </w:trPr>
        <w:tc>
          <w:tcPr>
            <w:tcW w:w="268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93E08E3" w14:textId="77777777" w:rsidR="00210F95" w:rsidRDefault="00210F95" w:rsidP="00BB2459"/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BE7AB7B" w14:textId="77777777" w:rsidR="00210F95" w:rsidRDefault="00210F95" w:rsidP="00BB2459">
            <w:pPr>
              <w:ind w:left="360"/>
              <w:jc w:val="center"/>
            </w:pPr>
            <w:r>
              <w:rPr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AA5E4F" w14:textId="77777777" w:rsidR="00210F95" w:rsidRDefault="00210F95" w:rsidP="00BB2459">
            <w:pPr>
              <w:ind w:left="360"/>
              <w:jc w:val="right"/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</w:tr>
      <w:tr w:rsidR="00210F95" w14:paraId="76160E90" w14:textId="77777777" w:rsidTr="00BB2459">
        <w:trPr>
          <w:trHeight w:val="520"/>
        </w:trPr>
        <w:tc>
          <w:tcPr>
            <w:tcW w:w="268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232E288" w14:textId="77777777" w:rsidR="00210F95" w:rsidRDefault="00210F95" w:rsidP="00BB2459"/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296847" w14:textId="77777777" w:rsidR="00210F95" w:rsidRDefault="00210F95" w:rsidP="00BB2459">
            <w:pPr>
              <w:ind w:left="360"/>
              <w:jc w:val="center"/>
            </w:pPr>
            <w:r>
              <w:rPr>
                <w:sz w:val="22"/>
                <w:szCs w:val="22"/>
              </w:rPr>
              <w:t>Pozostałe godziny kontaktu studenta z prowadzącymi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09242B6" w14:textId="77777777" w:rsidR="00210F95" w:rsidRDefault="00210F95" w:rsidP="00BB2459">
            <w:pPr>
              <w:ind w:left="360"/>
              <w:jc w:val="right"/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</w:tr>
      <w:tr w:rsidR="00210F95" w14:paraId="0AFE066A" w14:textId="77777777" w:rsidTr="00BB2459">
        <w:trPr>
          <w:trHeight w:val="253"/>
        </w:trPr>
        <w:tc>
          <w:tcPr>
            <w:tcW w:w="268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9B155" w14:textId="77777777" w:rsidR="00210F95" w:rsidRDefault="00210F95" w:rsidP="00BB2459">
            <w:pPr>
              <w:jc w:val="center"/>
            </w:pPr>
            <w:r w:rsidRPr="00B668B7">
              <w:rPr>
                <w:sz w:val="22"/>
                <w:szCs w:val="22"/>
              </w:rPr>
              <w:t>Ilo</w:t>
            </w:r>
            <w:r>
              <w:rPr>
                <w:sz w:val="22"/>
                <w:szCs w:val="22"/>
              </w:rPr>
              <w:t>ść godzin pracy studenta bez kontaktu z prowadzącymi</w:t>
            </w: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54F002" w14:textId="77777777" w:rsidR="00210F95" w:rsidRDefault="00210F95" w:rsidP="00BB2459">
            <w:pPr>
              <w:ind w:left="360"/>
              <w:jc w:val="center"/>
            </w:pPr>
            <w:r>
              <w:rPr>
                <w:sz w:val="22"/>
                <w:szCs w:val="22"/>
              </w:rPr>
              <w:t>Lektura w ramach przygotowania do zajęć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488464E" w14:textId="77777777" w:rsidR="00210F95" w:rsidRDefault="00210F95" w:rsidP="00BB2459">
            <w:pPr>
              <w:ind w:left="360"/>
              <w:jc w:val="right"/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</w:tr>
      <w:tr w:rsidR="00210F95" w14:paraId="0805DE8D" w14:textId="77777777" w:rsidTr="00BB2459">
        <w:trPr>
          <w:trHeight w:val="733"/>
        </w:trPr>
        <w:tc>
          <w:tcPr>
            <w:tcW w:w="268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E48CF72" w14:textId="77777777" w:rsidR="00210F95" w:rsidRDefault="00210F95" w:rsidP="00BB2459"/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A4B386E" w14:textId="77777777" w:rsidR="00210F95" w:rsidRDefault="00210F95" w:rsidP="00BB2459">
            <w:pPr>
              <w:ind w:left="360"/>
              <w:jc w:val="center"/>
            </w:pPr>
            <w:r>
              <w:rPr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0C302" w14:textId="77777777" w:rsidR="00210F95" w:rsidRDefault="00210F95" w:rsidP="00BB2459"/>
        </w:tc>
      </w:tr>
      <w:tr w:rsidR="00210F95" w14:paraId="70C15E4F" w14:textId="77777777" w:rsidTr="00BB2459">
        <w:trPr>
          <w:trHeight w:val="581"/>
        </w:trPr>
        <w:tc>
          <w:tcPr>
            <w:tcW w:w="268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4376AE3" w14:textId="77777777" w:rsidR="00210F95" w:rsidRDefault="00210F95" w:rsidP="00BB2459"/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D0C71FD" w14:textId="77777777" w:rsidR="00210F95" w:rsidRDefault="00210F95" w:rsidP="00BB2459">
            <w:pPr>
              <w:ind w:left="360"/>
              <w:jc w:val="center"/>
            </w:pPr>
            <w:r>
              <w:rPr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17DC37D" w14:textId="77777777" w:rsidR="00210F95" w:rsidRDefault="00210F95" w:rsidP="00BB2459">
            <w:pPr>
              <w:ind w:left="360"/>
              <w:jc w:val="right"/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</w:tr>
      <w:tr w:rsidR="00210F95" w14:paraId="57EEF450" w14:textId="77777777" w:rsidTr="00BB2459">
        <w:trPr>
          <w:trHeight w:val="253"/>
        </w:trPr>
        <w:tc>
          <w:tcPr>
            <w:tcW w:w="268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54BFCFA" w14:textId="77777777" w:rsidR="00210F95" w:rsidRDefault="00210F95" w:rsidP="00BB2459"/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F34DB77" w14:textId="77777777" w:rsidR="00210F95" w:rsidRDefault="00210F95" w:rsidP="00BB2459">
            <w:pPr>
              <w:ind w:left="360"/>
              <w:jc w:val="center"/>
            </w:pPr>
            <w:r>
              <w:rPr>
                <w:sz w:val="22"/>
                <w:szCs w:val="22"/>
              </w:rPr>
              <w:t>Przygotowanie do egzaminu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9D41322" w14:textId="77777777" w:rsidR="00210F95" w:rsidRDefault="00210F95" w:rsidP="00BB2459">
            <w:pPr>
              <w:ind w:left="360"/>
              <w:jc w:val="right"/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</w:tr>
      <w:tr w:rsidR="00210F95" w14:paraId="0F1894DA" w14:textId="77777777" w:rsidTr="00BB2459">
        <w:trPr>
          <w:trHeight w:val="253"/>
        </w:trPr>
        <w:tc>
          <w:tcPr>
            <w:tcW w:w="82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51F8FBC" w14:textId="77777777" w:rsidR="00210F95" w:rsidRDefault="00210F95" w:rsidP="00BB2459">
            <w:pPr>
              <w:ind w:left="360"/>
              <w:jc w:val="center"/>
            </w:pPr>
            <w:r>
              <w:rPr>
                <w:sz w:val="22"/>
                <w:szCs w:val="22"/>
              </w:rPr>
              <w:t>Ogółem bilans czasu pracy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6D9DDA4" w14:textId="77777777" w:rsidR="00210F95" w:rsidRDefault="00210F95" w:rsidP="00BB2459">
            <w:pPr>
              <w:ind w:left="360"/>
              <w:jc w:val="right"/>
            </w:pPr>
            <w:r>
              <w:rPr>
                <w:sz w:val="22"/>
                <w:szCs w:val="22"/>
                <w:u w:color="FF0000"/>
              </w:rPr>
              <w:t>90</w:t>
            </w:r>
          </w:p>
        </w:tc>
      </w:tr>
      <w:tr w:rsidR="00210F95" w14:paraId="08D108DB" w14:textId="77777777" w:rsidTr="00BB2459">
        <w:trPr>
          <w:trHeight w:val="253"/>
        </w:trPr>
        <w:tc>
          <w:tcPr>
            <w:tcW w:w="82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D13327B" w14:textId="77777777" w:rsidR="00210F95" w:rsidRDefault="00210F95" w:rsidP="00BB2459">
            <w:pPr>
              <w:ind w:left="360"/>
              <w:jc w:val="center"/>
            </w:pPr>
            <w:r w:rsidRPr="00B668B7">
              <w:rPr>
                <w:sz w:val="22"/>
                <w:szCs w:val="22"/>
              </w:rPr>
              <w:t>Ilo</w:t>
            </w:r>
            <w:r>
              <w:rPr>
                <w:sz w:val="22"/>
                <w:szCs w:val="22"/>
              </w:rPr>
              <w:t>ść punktów ECTS w zależności od przyjętego przelicznika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48476DF" w14:textId="77777777" w:rsidR="00210F95" w:rsidRDefault="00210F95" w:rsidP="00BB2459">
            <w:pPr>
              <w:ind w:left="360"/>
              <w:jc w:val="right"/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564D63BE" w14:textId="77777777" w:rsidR="00210F95" w:rsidRDefault="00210F95" w:rsidP="00210F95">
      <w:pPr>
        <w:widowControl w:val="0"/>
        <w:ind w:left="108" w:hanging="108"/>
        <w:rPr>
          <w:sz w:val="22"/>
          <w:szCs w:val="22"/>
        </w:rPr>
      </w:pPr>
    </w:p>
    <w:p w14:paraId="71F853FA" w14:textId="77777777" w:rsidR="00210F95" w:rsidRDefault="00210F95" w:rsidP="00210F95">
      <w:pPr>
        <w:widowControl w:val="0"/>
        <w:rPr>
          <w:sz w:val="22"/>
          <w:szCs w:val="22"/>
        </w:rPr>
      </w:pPr>
    </w:p>
    <w:p w14:paraId="5EBA837F" w14:textId="77777777" w:rsidR="00210F95" w:rsidRDefault="00210F95" w:rsidP="00210F95">
      <w:pPr>
        <w:rPr>
          <w:sz w:val="22"/>
          <w:szCs w:val="22"/>
        </w:rPr>
      </w:pPr>
    </w:p>
    <w:p w14:paraId="34538BB5" w14:textId="77777777" w:rsidR="00210F95" w:rsidRDefault="00210F95" w:rsidP="00210F95">
      <w:pPr>
        <w:rPr>
          <w:sz w:val="22"/>
          <w:szCs w:val="22"/>
        </w:rPr>
      </w:pPr>
    </w:p>
    <w:p w14:paraId="0423802A" w14:textId="77777777" w:rsidR="00210F95" w:rsidRDefault="00210F95" w:rsidP="00210F95">
      <w:pPr>
        <w:rPr>
          <w:sz w:val="22"/>
          <w:szCs w:val="22"/>
        </w:rPr>
      </w:pPr>
    </w:p>
    <w:p w14:paraId="60F883D4" w14:textId="77777777" w:rsidR="00210F95" w:rsidRDefault="00210F95" w:rsidP="00210F95">
      <w:pPr>
        <w:rPr>
          <w:sz w:val="22"/>
          <w:szCs w:val="22"/>
        </w:rPr>
      </w:pPr>
    </w:p>
    <w:p w14:paraId="38E63B2D" w14:textId="77777777" w:rsidR="00210F95" w:rsidRDefault="00210F95" w:rsidP="00210F95">
      <w:pPr>
        <w:rPr>
          <w:sz w:val="22"/>
          <w:szCs w:val="22"/>
        </w:rPr>
      </w:pPr>
    </w:p>
    <w:p w14:paraId="7378FB0C" w14:textId="77777777" w:rsidR="00210F95" w:rsidRDefault="00210F95" w:rsidP="00210F95">
      <w:pPr>
        <w:rPr>
          <w:sz w:val="22"/>
          <w:szCs w:val="22"/>
        </w:rPr>
      </w:pPr>
    </w:p>
    <w:p w14:paraId="0343E310" w14:textId="77777777" w:rsidR="00210F95" w:rsidRDefault="00210F95" w:rsidP="00210F95">
      <w:pPr>
        <w:rPr>
          <w:sz w:val="22"/>
          <w:szCs w:val="22"/>
        </w:rPr>
      </w:pPr>
    </w:p>
    <w:p w14:paraId="5E6A9F46" w14:textId="77777777" w:rsidR="00210F95" w:rsidRDefault="00210F95" w:rsidP="00210F95">
      <w:pPr>
        <w:rPr>
          <w:sz w:val="22"/>
          <w:szCs w:val="22"/>
        </w:rPr>
      </w:pPr>
    </w:p>
    <w:p w14:paraId="3B6D1EB1" w14:textId="77777777" w:rsidR="00210F95" w:rsidRDefault="00210F95" w:rsidP="00210F95">
      <w:pPr>
        <w:rPr>
          <w:sz w:val="22"/>
          <w:szCs w:val="22"/>
        </w:rPr>
      </w:pPr>
    </w:p>
    <w:p w14:paraId="643F4A1C" w14:textId="77777777" w:rsidR="00210F95" w:rsidRDefault="00210F95" w:rsidP="00210F95">
      <w:pPr>
        <w:rPr>
          <w:sz w:val="22"/>
          <w:szCs w:val="22"/>
        </w:rPr>
      </w:pPr>
    </w:p>
    <w:p w14:paraId="6B0AFDE5" w14:textId="77777777" w:rsidR="00210F95" w:rsidRDefault="00210F95" w:rsidP="00210F95">
      <w:pPr>
        <w:rPr>
          <w:sz w:val="22"/>
          <w:szCs w:val="22"/>
        </w:rPr>
      </w:pPr>
    </w:p>
    <w:p w14:paraId="1FBB1F59" w14:textId="77777777" w:rsidR="00210F95" w:rsidRDefault="00210F95" w:rsidP="00210F95"/>
    <w:p w14:paraId="68AE5533" w14:textId="77777777" w:rsidR="00CE5F3A" w:rsidRDefault="00CE5F3A"/>
    <w:sectPr w:rsidR="00CE5F3A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758669" w14:textId="77777777" w:rsidR="00A34C7F" w:rsidRDefault="00A34C7F">
      <w:r>
        <w:separator/>
      </w:r>
    </w:p>
  </w:endnote>
  <w:endnote w:type="continuationSeparator" w:id="0">
    <w:p w14:paraId="226BD450" w14:textId="77777777" w:rsidR="00A34C7F" w:rsidRDefault="00A34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5A00F" w14:textId="77777777" w:rsidR="007D4529" w:rsidRDefault="00A34C7F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97D597" w14:textId="77777777" w:rsidR="00A34C7F" w:rsidRDefault="00A34C7F">
      <w:r>
        <w:separator/>
      </w:r>
    </w:p>
  </w:footnote>
  <w:footnote w:type="continuationSeparator" w:id="0">
    <w:p w14:paraId="27C3972B" w14:textId="77777777" w:rsidR="00A34C7F" w:rsidRDefault="00A34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EA1132" w14:textId="77777777" w:rsidR="007D4529" w:rsidRDefault="00A34C7F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62F9A"/>
    <w:multiLevelType w:val="hybridMultilevel"/>
    <w:tmpl w:val="A1E65BD8"/>
    <w:lvl w:ilvl="0" w:tplc="D5246FBA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4A61614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1802A6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3904CB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A56898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70DF5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38751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6F27FC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F9E5EF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5B6CB3"/>
    <w:multiLevelType w:val="hybridMultilevel"/>
    <w:tmpl w:val="DBC23BA6"/>
    <w:lvl w:ilvl="0" w:tplc="D2FC846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1B86C0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0AEBCA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71E4E90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382552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658C62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682A50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DEE10E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D4E63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3B3687A"/>
    <w:multiLevelType w:val="hybridMultilevel"/>
    <w:tmpl w:val="A31863FC"/>
    <w:lvl w:ilvl="0" w:tplc="447233C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EF44818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DEC3A4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9C8054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D89FD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11670E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784A4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4202DF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C087E6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FC56E7C"/>
    <w:multiLevelType w:val="hybridMultilevel"/>
    <w:tmpl w:val="B232C5C6"/>
    <w:lvl w:ilvl="0" w:tplc="C4B0420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15AEA5A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A07F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D64AC8A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062D32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FA0706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8D4B66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124FD0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57E155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1C66835"/>
    <w:multiLevelType w:val="hybridMultilevel"/>
    <w:tmpl w:val="2C46C446"/>
    <w:lvl w:ilvl="0" w:tplc="39C809BC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29EA566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042EC8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8AE562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24A4EE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E8C2F1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D241F8E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5B0F84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D0ACD6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29C7F8D"/>
    <w:multiLevelType w:val="hybridMultilevel"/>
    <w:tmpl w:val="3CF4DA92"/>
    <w:lvl w:ilvl="0" w:tplc="C72EEA42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1247C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7C0513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34160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BEA07A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30815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C099A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A44CAD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D3ECE3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9153D69"/>
    <w:multiLevelType w:val="hybridMultilevel"/>
    <w:tmpl w:val="576A1240"/>
    <w:lvl w:ilvl="0" w:tplc="6A4C7A0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7683D1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F4E277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0E85BB4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9689AD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87C997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55E3D26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770F1D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FD28CF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9AB3752"/>
    <w:multiLevelType w:val="hybridMultilevel"/>
    <w:tmpl w:val="EE00FE60"/>
    <w:lvl w:ilvl="0" w:tplc="62386A7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DCC302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654F9E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EE738A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2FEFEA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38F15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B140F3E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7082B6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D8250B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E6B062D"/>
    <w:multiLevelType w:val="hybridMultilevel"/>
    <w:tmpl w:val="588C64A2"/>
    <w:lvl w:ilvl="0" w:tplc="00E0019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48693E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FC5D5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CFC62A0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0E421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E0CDC2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7169D6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88ECC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95A9D0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9066B38"/>
    <w:multiLevelType w:val="hybridMultilevel"/>
    <w:tmpl w:val="2E865B24"/>
    <w:lvl w:ilvl="0" w:tplc="CA0A671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1CA788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AD84C4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634D0A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A104A6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6A649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FA0AC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DA5ED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CB6E83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F7820A4"/>
    <w:multiLevelType w:val="hybridMultilevel"/>
    <w:tmpl w:val="C78AB560"/>
    <w:lvl w:ilvl="0" w:tplc="A75A903E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16C5E4A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2D8CA5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95C57D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EC8C7F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1CC20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A3C9D6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8D085D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84237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F1F1675"/>
    <w:multiLevelType w:val="hybridMultilevel"/>
    <w:tmpl w:val="64300B24"/>
    <w:lvl w:ilvl="0" w:tplc="BD50181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D921810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5DE076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AD4652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3362A2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B5090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268FC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B8272D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20E847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9"/>
  </w:num>
  <w:num w:numId="9">
    <w:abstractNumId w:val="7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95"/>
    <w:rsid w:val="00185CBC"/>
    <w:rsid w:val="00210F95"/>
    <w:rsid w:val="0033612B"/>
    <w:rsid w:val="003566D5"/>
    <w:rsid w:val="006C1330"/>
    <w:rsid w:val="00A34C7F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14DA9"/>
  <w15:chartTrackingRefBased/>
  <w15:docId w15:val="{615C0D78-7469-4FB0-8C88-BC905ED8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10F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sz w:val="16"/>
      <w:szCs w:val="16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10F95"/>
    <w:rPr>
      <w:u w:val="single"/>
    </w:rPr>
  </w:style>
  <w:style w:type="table" w:customStyle="1" w:styleId="TableNormal">
    <w:name w:val="Table Normal"/>
    <w:rsid w:val="00210F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210F95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Podtytu">
    <w:name w:val="Subtitle"/>
    <w:next w:val="Normalny"/>
    <w:link w:val="PodtytuZnak"/>
    <w:rsid w:val="00210F95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jc w:val="center"/>
      <w:outlineLvl w:val="1"/>
    </w:pPr>
    <w:rPr>
      <w:rFonts w:ascii="Arial" w:eastAsia="Arial" w:hAnsi="Arial" w:cs="Arial"/>
      <w:b/>
      <w:bCs/>
      <w:caps/>
      <w:color w:val="000000"/>
      <w:sz w:val="18"/>
      <w:szCs w:val="18"/>
      <w:u w:color="000000"/>
      <w:bdr w:val="nil"/>
      <w:lang w:eastAsia="pl-PL"/>
    </w:rPr>
  </w:style>
  <w:style w:type="character" w:customStyle="1" w:styleId="PodtytuZnak">
    <w:name w:val="Podtytuł Znak"/>
    <w:basedOn w:val="Domylnaczcionkaakapitu"/>
    <w:link w:val="Podtytu"/>
    <w:rsid w:val="00210F95"/>
    <w:rPr>
      <w:rFonts w:ascii="Arial" w:eastAsia="Arial" w:hAnsi="Arial" w:cs="Arial"/>
      <w:b/>
      <w:bCs/>
      <w:caps/>
      <w:color w:val="000000"/>
      <w:sz w:val="18"/>
      <w:szCs w:val="18"/>
      <w:u w:color="000000"/>
      <w:bdr w:val="nil"/>
      <w:lang w:eastAsia="pl-PL"/>
    </w:rPr>
  </w:style>
  <w:style w:type="paragraph" w:styleId="Tytu">
    <w:name w:val="Title"/>
    <w:next w:val="Normalny"/>
    <w:link w:val="TytuZnak"/>
    <w:rsid w:val="00210F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Arial" w:eastAsia="Arial Unicode MS" w:hAnsi="Arial" w:cs="Arial Unicode MS"/>
      <w:caps/>
      <w:color w:val="000000"/>
      <w:kern w:val="28"/>
      <w:sz w:val="16"/>
      <w:szCs w:val="16"/>
      <w:u w:color="000000"/>
      <w:bdr w:val="nil"/>
      <w:lang w:eastAsia="pl-PL"/>
    </w:rPr>
  </w:style>
  <w:style w:type="character" w:customStyle="1" w:styleId="TytuZnak">
    <w:name w:val="Tytuł Znak"/>
    <w:basedOn w:val="Domylnaczcionkaakapitu"/>
    <w:link w:val="Tytu"/>
    <w:rsid w:val="00210F95"/>
    <w:rPr>
      <w:rFonts w:ascii="Arial" w:eastAsia="Arial Unicode MS" w:hAnsi="Arial" w:cs="Arial Unicode MS"/>
      <w:caps/>
      <w:color w:val="000000"/>
      <w:kern w:val="28"/>
      <w:sz w:val="16"/>
      <w:szCs w:val="16"/>
      <w:u w:color="000000"/>
      <w:bdr w:val="nil"/>
      <w:lang w:eastAsia="pl-PL"/>
    </w:rPr>
  </w:style>
  <w:style w:type="paragraph" w:customStyle="1" w:styleId="Zawartotabeli">
    <w:name w:val="Zawartość tabeli"/>
    <w:rsid w:val="00210F95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styleId="Akapitzlist">
    <w:name w:val="List Paragraph"/>
    <w:rsid w:val="00210F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Arial" w:eastAsia="Arial Unicode MS" w:hAnsi="Arial" w:cs="Arial Unicode MS"/>
      <w:color w:val="000000"/>
      <w:sz w:val="16"/>
      <w:szCs w:val="16"/>
      <w:u w:color="000000"/>
      <w:bdr w:val="nil"/>
      <w:lang w:eastAsia="pl-PL"/>
    </w:rPr>
  </w:style>
  <w:style w:type="paragraph" w:customStyle="1" w:styleId="Tekstdymka1">
    <w:name w:val="Tekst dymka1"/>
    <w:rsid w:val="00210F95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ahoma" w:eastAsia="Arial Unicode MS" w:hAnsi="Tahoma" w:cs="Arial Unicode MS"/>
      <w:color w:val="000000"/>
      <w:sz w:val="16"/>
      <w:szCs w:val="16"/>
      <w:u w:color="000000"/>
      <w:bdr w:val="nil"/>
      <w:lang w:eastAsia="pl-PL"/>
    </w:rPr>
  </w:style>
  <w:style w:type="paragraph" w:styleId="NormalnyWeb">
    <w:name w:val="Normal (Web)"/>
    <w:rsid w:val="00210F95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809</Words>
  <Characters>4855</Characters>
  <Application>Microsoft Office Word</Application>
  <DocSecurity>0</DocSecurity>
  <Lines>40</Lines>
  <Paragraphs>11</Paragraphs>
  <ScaleCrop>false</ScaleCrop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2019-03-28T12:44:00Z</dcterms:created>
  <dcterms:modified xsi:type="dcterms:W3CDTF">2021-02-16T18:27:00Z</dcterms:modified>
</cp:coreProperties>
</file>